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6590D">
      <w:pPr>
        <w:spacing w:line="600" w:lineRule="exact"/>
        <w:jc w:val="center"/>
        <w:rPr>
          <w:rFonts w:hint="default" w:ascii="Times New Roman" w:hAnsi="Times New Roman" w:eastAsia="方正小标宋简体" w:cs="Times New Roman"/>
          <w:color w:val="auto"/>
          <w:sz w:val="52"/>
          <w:szCs w:val="52"/>
          <w:lang w:eastAsia="zh-CN"/>
        </w:rPr>
      </w:pPr>
    </w:p>
    <w:p w14:paraId="101592BC">
      <w:pPr>
        <w:spacing w:line="600" w:lineRule="exact"/>
        <w:jc w:val="center"/>
        <w:rPr>
          <w:rFonts w:hint="default" w:ascii="Times New Roman" w:hAnsi="Times New Roman" w:eastAsia="方正小标宋简体" w:cs="Times New Roman"/>
          <w:color w:val="auto"/>
          <w:sz w:val="52"/>
          <w:szCs w:val="52"/>
          <w:lang w:val="en-US" w:eastAsia="zh-CN"/>
        </w:rPr>
      </w:pPr>
      <w:r>
        <w:rPr>
          <w:rFonts w:hint="default" w:ascii="Times New Roman" w:hAnsi="Times New Roman" w:eastAsia="方正小标宋简体" w:cs="Times New Roman"/>
          <w:color w:val="auto"/>
          <w:sz w:val="52"/>
          <w:szCs w:val="52"/>
          <w:lang w:eastAsia="zh-CN"/>
        </w:rPr>
        <w:t>安徽高速传媒有限公司</w:t>
      </w:r>
      <w:r>
        <w:rPr>
          <w:rFonts w:hint="default" w:ascii="Times New Roman" w:hAnsi="Times New Roman" w:eastAsia="方正小标宋简体" w:cs="Times New Roman"/>
          <w:color w:val="auto"/>
          <w:sz w:val="52"/>
          <w:szCs w:val="52"/>
          <w:lang w:val="en-US" w:eastAsia="zh-CN"/>
        </w:rPr>
        <w:t>供应商</w:t>
      </w:r>
    </w:p>
    <w:p w14:paraId="3273177F">
      <w:pPr>
        <w:spacing w:line="600" w:lineRule="exact"/>
        <w:ind w:firstLine="1560" w:firstLineChars="300"/>
        <w:jc w:val="both"/>
        <w:rPr>
          <w:rFonts w:hint="default" w:ascii="Times New Roman" w:hAnsi="Times New Roman" w:eastAsia="方正小标宋简体" w:cs="Times New Roman"/>
          <w:color w:val="auto"/>
          <w:sz w:val="52"/>
          <w:szCs w:val="52"/>
        </w:rPr>
      </w:pPr>
    </w:p>
    <w:p w14:paraId="203DD1BB">
      <w:pPr>
        <w:spacing w:line="600" w:lineRule="exact"/>
        <w:ind w:firstLine="1560" w:firstLineChars="300"/>
        <w:jc w:val="both"/>
        <w:rPr>
          <w:rFonts w:hint="default" w:ascii="Times New Roman" w:hAnsi="Times New Roman" w:eastAsia="方正小标宋简体" w:cs="Times New Roman"/>
          <w:color w:val="auto"/>
          <w:sz w:val="52"/>
          <w:szCs w:val="52"/>
        </w:rPr>
      </w:pPr>
    </w:p>
    <w:p w14:paraId="789E0803">
      <w:pPr>
        <w:spacing w:line="600" w:lineRule="exact"/>
        <w:ind w:firstLine="1560" w:firstLineChars="300"/>
        <w:jc w:val="both"/>
        <w:rPr>
          <w:rFonts w:hint="default" w:ascii="Times New Roman" w:hAnsi="Times New Roman" w:eastAsia="方正小标宋简体" w:cs="Times New Roman"/>
          <w:color w:val="auto"/>
          <w:sz w:val="52"/>
          <w:szCs w:val="52"/>
        </w:rPr>
      </w:pPr>
    </w:p>
    <w:p w14:paraId="3B1F0E6B">
      <w:pPr>
        <w:spacing w:line="600" w:lineRule="exact"/>
        <w:ind w:firstLine="3640" w:firstLineChars="700"/>
        <w:jc w:val="both"/>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rPr>
        <w:t>入</w:t>
      </w:r>
    </w:p>
    <w:p w14:paraId="7B933451">
      <w:pPr>
        <w:spacing w:line="600" w:lineRule="exact"/>
        <w:ind w:firstLine="3640" w:firstLineChars="700"/>
        <w:jc w:val="both"/>
        <w:rPr>
          <w:rFonts w:hint="default" w:ascii="Times New Roman" w:hAnsi="Times New Roman" w:eastAsia="方正小标宋简体" w:cs="Times New Roman"/>
          <w:color w:val="auto"/>
          <w:sz w:val="52"/>
          <w:szCs w:val="52"/>
        </w:rPr>
      </w:pPr>
    </w:p>
    <w:p w14:paraId="0696F408">
      <w:pPr>
        <w:spacing w:line="600" w:lineRule="exact"/>
        <w:ind w:firstLine="3640" w:firstLineChars="700"/>
        <w:jc w:val="both"/>
        <w:rPr>
          <w:rFonts w:hint="default" w:ascii="Times New Roman" w:hAnsi="Times New Roman" w:eastAsia="方正小标宋简体" w:cs="Times New Roman"/>
          <w:color w:val="auto"/>
          <w:sz w:val="52"/>
          <w:szCs w:val="52"/>
        </w:rPr>
      </w:pPr>
    </w:p>
    <w:p w14:paraId="24156486">
      <w:pPr>
        <w:spacing w:line="600" w:lineRule="exact"/>
        <w:ind w:firstLine="3640" w:firstLineChars="700"/>
        <w:jc w:val="both"/>
        <w:rPr>
          <w:rFonts w:hint="default" w:ascii="Times New Roman" w:hAnsi="Times New Roman" w:eastAsia="宋体" w:cs="Times New Roman"/>
          <w:color w:val="auto"/>
          <w:sz w:val="52"/>
          <w:szCs w:val="52"/>
        </w:rPr>
      </w:pPr>
      <w:r>
        <w:rPr>
          <w:rFonts w:hint="default" w:ascii="Times New Roman" w:hAnsi="Times New Roman" w:eastAsia="方正小标宋简体" w:cs="Times New Roman"/>
          <w:color w:val="auto"/>
          <w:sz w:val="52"/>
          <w:szCs w:val="52"/>
        </w:rPr>
        <w:t>库</w:t>
      </w:r>
    </w:p>
    <w:p w14:paraId="47B8017B">
      <w:pPr>
        <w:jc w:val="both"/>
        <w:rPr>
          <w:rFonts w:hint="default" w:ascii="Times New Roman" w:hAnsi="Times New Roman" w:eastAsia="宋体" w:cs="Times New Roman"/>
          <w:color w:val="auto"/>
          <w:sz w:val="52"/>
          <w:szCs w:val="52"/>
        </w:rPr>
      </w:pPr>
    </w:p>
    <w:p w14:paraId="4186FA69">
      <w:pPr>
        <w:jc w:val="both"/>
        <w:rPr>
          <w:rFonts w:hint="default" w:ascii="Times New Roman" w:hAnsi="Times New Roman" w:eastAsia="宋体" w:cs="Times New Roman"/>
          <w:color w:val="auto"/>
          <w:sz w:val="52"/>
          <w:szCs w:val="52"/>
        </w:rPr>
      </w:pPr>
    </w:p>
    <w:p w14:paraId="6B5ECE59">
      <w:pPr>
        <w:spacing w:line="600" w:lineRule="exact"/>
        <w:ind w:firstLine="3640" w:firstLineChars="700"/>
        <w:jc w:val="both"/>
        <w:rPr>
          <w:rFonts w:hint="default" w:ascii="Times New Roman" w:hAnsi="Times New Roman" w:eastAsia="方正小标宋简体" w:cs="Times New Roman"/>
          <w:color w:val="auto"/>
          <w:sz w:val="52"/>
          <w:szCs w:val="52"/>
          <w:lang w:val="en-US" w:eastAsia="zh-CN"/>
        </w:rPr>
      </w:pPr>
      <w:r>
        <w:rPr>
          <w:rFonts w:hint="default" w:ascii="Times New Roman" w:hAnsi="Times New Roman" w:eastAsia="方正小标宋简体" w:cs="Times New Roman"/>
          <w:color w:val="auto"/>
          <w:sz w:val="52"/>
          <w:szCs w:val="52"/>
          <w:lang w:val="en-US" w:eastAsia="zh-CN"/>
        </w:rPr>
        <w:t>资</w:t>
      </w:r>
    </w:p>
    <w:p w14:paraId="24ADEC0D">
      <w:pPr>
        <w:spacing w:line="600" w:lineRule="exact"/>
        <w:jc w:val="both"/>
        <w:rPr>
          <w:rFonts w:hint="default" w:ascii="Times New Roman" w:hAnsi="Times New Roman" w:eastAsia="方正小标宋简体" w:cs="Times New Roman"/>
          <w:color w:val="auto"/>
          <w:sz w:val="52"/>
          <w:szCs w:val="52"/>
          <w:lang w:val="en-US" w:eastAsia="zh-CN"/>
        </w:rPr>
      </w:pPr>
    </w:p>
    <w:p w14:paraId="6897BA5E">
      <w:pPr>
        <w:spacing w:line="600" w:lineRule="exact"/>
        <w:ind w:firstLine="3640" w:firstLineChars="700"/>
        <w:jc w:val="both"/>
        <w:rPr>
          <w:rFonts w:hint="default" w:ascii="Times New Roman" w:hAnsi="Times New Roman" w:eastAsia="方正小标宋简体" w:cs="Times New Roman"/>
          <w:color w:val="auto"/>
          <w:sz w:val="52"/>
          <w:szCs w:val="52"/>
          <w:lang w:val="en-US" w:eastAsia="zh-CN"/>
        </w:rPr>
      </w:pPr>
    </w:p>
    <w:p w14:paraId="7EDC4508">
      <w:pPr>
        <w:spacing w:line="600" w:lineRule="exact"/>
        <w:ind w:firstLine="3640" w:firstLineChars="700"/>
        <w:jc w:val="both"/>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lang w:val="en-US" w:eastAsia="zh-CN"/>
        </w:rPr>
        <w:t>料</w:t>
      </w:r>
    </w:p>
    <w:p w14:paraId="2F88C8C4">
      <w:pPr>
        <w:rPr>
          <w:rFonts w:hint="default" w:ascii="Times New Roman" w:hAnsi="Times New Roman" w:eastAsia="宋体" w:cs="Times New Roman"/>
          <w:b/>
          <w:color w:val="auto"/>
          <w:spacing w:val="16"/>
          <w:sz w:val="84"/>
          <w:szCs w:val="84"/>
        </w:rPr>
      </w:pPr>
    </w:p>
    <w:p w14:paraId="7399B89B">
      <w:pPr>
        <w:widowControl w:val="0"/>
        <w:ind w:firstLine="420" w:firstLineChars="200"/>
        <w:jc w:val="both"/>
        <w:rPr>
          <w:rFonts w:hint="default" w:ascii="Times New Roman" w:hAnsi="Times New Roman" w:eastAsia="宋体" w:cs="Times New Roman"/>
          <w:kern w:val="2"/>
          <w:sz w:val="21"/>
          <w:szCs w:val="24"/>
          <w:lang w:val="en-US" w:eastAsia="zh-CN" w:bidi="ar-SA"/>
        </w:rPr>
      </w:pPr>
    </w:p>
    <w:p w14:paraId="1EB016CC">
      <w:pPr>
        <w:ind w:firstLine="1180" w:firstLineChars="300"/>
        <w:jc w:val="both"/>
        <w:rPr>
          <w:rFonts w:hint="default" w:ascii="Times New Roman" w:hAnsi="Times New Roman" w:eastAsia="宋体" w:cs="Times New Roman"/>
          <w:b/>
          <w:color w:val="auto"/>
          <w:spacing w:val="16"/>
          <w:sz w:val="36"/>
        </w:rPr>
      </w:pPr>
      <w:r>
        <w:rPr>
          <w:rFonts w:hint="default" w:ascii="Times New Roman" w:hAnsi="Times New Roman" w:eastAsia="宋体" w:cs="Times New Roman"/>
          <w:b/>
          <w:color w:val="auto"/>
          <w:spacing w:val="16"/>
          <w:sz w:val="36"/>
          <w:lang w:eastAsia="zh-CN"/>
        </w:rPr>
        <w:t>供应商名称</w:t>
      </w:r>
      <w:r>
        <w:rPr>
          <w:rFonts w:hint="default" w:ascii="Times New Roman" w:hAnsi="Times New Roman" w:eastAsia="宋体" w:cs="Times New Roman"/>
          <w:b/>
          <w:color w:val="auto"/>
          <w:spacing w:val="16"/>
          <w:sz w:val="36"/>
        </w:rPr>
        <w:t>：</w:t>
      </w:r>
    </w:p>
    <w:p w14:paraId="56A26663">
      <w:pPr>
        <w:ind w:firstLine="1180" w:firstLineChars="300"/>
        <w:jc w:val="both"/>
        <w:rPr>
          <w:rFonts w:hint="default" w:ascii="Times New Roman" w:hAnsi="Times New Roman" w:eastAsia="宋体" w:cs="Times New Roman"/>
          <w:b/>
          <w:color w:val="auto"/>
          <w:spacing w:val="16"/>
          <w:sz w:val="36"/>
        </w:rPr>
      </w:pPr>
    </w:p>
    <w:p w14:paraId="54AB9016">
      <w:pPr>
        <w:jc w:val="center"/>
        <w:rPr>
          <w:rFonts w:hint="default" w:ascii="Times New Roman" w:hAnsi="Times New Roman" w:eastAsia="宋体" w:cs="Times New Roman"/>
          <w:b/>
          <w:color w:val="auto"/>
          <w:spacing w:val="16"/>
          <w:sz w:val="36"/>
        </w:rPr>
      </w:pPr>
      <w:r>
        <w:rPr>
          <w:rFonts w:hint="default" w:ascii="Times New Roman" w:hAnsi="Times New Roman" w:eastAsia="宋体" w:cs="Times New Roman"/>
          <w:b/>
          <w:color w:val="auto"/>
          <w:spacing w:val="16"/>
          <w:sz w:val="36"/>
          <w:lang w:val="en-US" w:eastAsia="zh-CN"/>
        </w:rPr>
        <w:t xml:space="preserve"> </w:t>
      </w:r>
      <w:r>
        <w:rPr>
          <w:rFonts w:hint="default" w:ascii="Times New Roman" w:hAnsi="Times New Roman" w:eastAsia="宋体" w:cs="Times New Roman"/>
          <w:b/>
          <w:color w:val="auto"/>
          <w:spacing w:val="16"/>
          <w:sz w:val="36"/>
        </w:rPr>
        <w:t>日</w:t>
      </w:r>
      <w:r>
        <w:rPr>
          <w:rFonts w:hint="default" w:ascii="Times New Roman" w:hAnsi="Times New Roman" w:eastAsia="宋体" w:cs="Times New Roman"/>
          <w:b/>
          <w:color w:val="auto"/>
          <w:spacing w:val="16"/>
          <w:sz w:val="36"/>
          <w:lang w:val="en-US" w:eastAsia="zh-CN"/>
        </w:rPr>
        <w:t xml:space="preserve">      </w:t>
      </w:r>
      <w:r>
        <w:rPr>
          <w:rFonts w:hint="default" w:ascii="Times New Roman" w:hAnsi="Times New Roman" w:eastAsia="宋体" w:cs="Times New Roman"/>
          <w:b/>
          <w:color w:val="auto"/>
          <w:spacing w:val="16"/>
          <w:sz w:val="36"/>
        </w:rPr>
        <w:t>期：二〇二</w:t>
      </w:r>
      <w:r>
        <w:rPr>
          <w:rFonts w:hint="default" w:ascii="Times New Roman" w:hAnsi="Times New Roman" w:eastAsia="宋体" w:cs="Times New Roman"/>
          <w:b/>
          <w:color w:val="auto"/>
          <w:spacing w:val="16"/>
          <w:sz w:val="36"/>
          <w:lang w:val="en-US" w:eastAsia="zh-CN"/>
        </w:rPr>
        <w:t>五</w:t>
      </w:r>
      <w:r>
        <w:rPr>
          <w:rFonts w:hint="default" w:ascii="Times New Roman" w:hAnsi="Times New Roman" w:eastAsia="宋体" w:cs="Times New Roman"/>
          <w:b/>
          <w:color w:val="auto"/>
          <w:spacing w:val="16"/>
          <w:sz w:val="36"/>
        </w:rPr>
        <w:t xml:space="preserve">年  </w:t>
      </w:r>
      <w:r>
        <w:rPr>
          <w:rFonts w:hint="default" w:ascii="Times New Roman" w:hAnsi="Times New Roman" w:eastAsia="宋体" w:cs="Times New Roman"/>
          <w:b/>
          <w:color w:val="auto"/>
          <w:spacing w:val="16"/>
          <w:sz w:val="36"/>
          <w:lang w:val="en-US" w:eastAsia="zh-CN"/>
        </w:rPr>
        <w:t xml:space="preserve"> </w:t>
      </w:r>
      <w:r>
        <w:rPr>
          <w:rFonts w:hint="default" w:ascii="Times New Roman" w:hAnsi="Times New Roman" w:eastAsia="宋体" w:cs="Times New Roman"/>
          <w:b/>
          <w:color w:val="auto"/>
          <w:spacing w:val="16"/>
          <w:sz w:val="36"/>
        </w:rPr>
        <w:t xml:space="preserve">月  </w:t>
      </w:r>
      <w:r>
        <w:rPr>
          <w:rFonts w:hint="default" w:ascii="Times New Roman" w:hAnsi="Times New Roman" w:eastAsia="宋体" w:cs="Times New Roman"/>
          <w:b/>
          <w:color w:val="auto"/>
          <w:spacing w:val="16"/>
          <w:sz w:val="36"/>
          <w:lang w:val="en-US" w:eastAsia="zh-CN"/>
        </w:rPr>
        <w:t xml:space="preserve"> </w:t>
      </w:r>
      <w:r>
        <w:rPr>
          <w:rFonts w:hint="default" w:ascii="Times New Roman" w:hAnsi="Times New Roman" w:eastAsia="宋体" w:cs="Times New Roman"/>
          <w:b/>
          <w:color w:val="auto"/>
          <w:spacing w:val="16"/>
          <w:sz w:val="36"/>
        </w:rPr>
        <w:t>日</w:t>
      </w:r>
    </w:p>
    <w:p w14:paraId="72C7F44F">
      <w:pPr>
        <w:spacing w:line="240" w:lineRule="exact"/>
        <w:rPr>
          <w:rFonts w:hint="default" w:ascii="Times New Roman" w:hAnsi="Times New Roman" w:eastAsia="宋体" w:cs="Times New Roman"/>
          <w:color w:val="auto"/>
          <w:spacing w:val="16"/>
          <w:sz w:val="32"/>
        </w:rPr>
      </w:pPr>
    </w:p>
    <w:p w14:paraId="37D5EEAF">
      <w:pPr>
        <w:spacing w:line="240" w:lineRule="exact"/>
        <w:rPr>
          <w:rFonts w:hint="default" w:ascii="Times New Roman" w:hAnsi="Times New Roman" w:eastAsia="宋体" w:cs="Times New Roman"/>
          <w:color w:val="auto"/>
          <w:spacing w:val="16"/>
          <w:sz w:val="32"/>
        </w:rPr>
      </w:pPr>
    </w:p>
    <w:p w14:paraId="49B4424F">
      <w:pPr>
        <w:spacing w:line="240" w:lineRule="exact"/>
        <w:rPr>
          <w:rFonts w:hint="default" w:ascii="Times New Roman" w:hAnsi="Times New Roman" w:eastAsia="宋体" w:cs="Times New Roman"/>
          <w:color w:val="auto"/>
          <w:spacing w:val="16"/>
          <w:sz w:val="32"/>
        </w:rPr>
      </w:pPr>
    </w:p>
    <w:p w14:paraId="50324489">
      <w:pPr>
        <w:spacing w:line="240" w:lineRule="exact"/>
        <w:rPr>
          <w:rFonts w:hint="default" w:ascii="Times New Roman" w:hAnsi="Times New Roman" w:eastAsia="宋体" w:cs="Times New Roman"/>
          <w:color w:val="auto"/>
          <w:spacing w:val="16"/>
          <w:sz w:val="32"/>
        </w:rPr>
      </w:pPr>
    </w:p>
    <w:p w14:paraId="0F258376">
      <w:pPr>
        <w:widowControl w:val="0"/>
        <w:snapToGrid w:val="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p>
    <w:p w14:paraId="16F4A3D0">
      <w:pPr>
        <w:widowControl w:val="0"/>
        <w:snapToGrid w:val="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p>
    <w:p w14:paraId="45FCF27E">
      <w:pPr>
        <w:widowControl w:val="0"/>
        <w:snapToGrid w:val="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p>
    <w:p w14:paraId="6CA632E0">
      <w:pPr>
        <w:widowControl w:val="0"/>
        <w:snapToGrid w:val="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p>
    <w:p w14:paraId="0C1F0082">
      <w:pPr>
        <w:widowControl w:val="0"/>
        <w:snapToGrid w:val="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p>
    <w:p w14:paraId="2A761286">
      <w:pPr>
        <w:widowControl w:val="0"/>
        <w:snapToGrid w:val="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p>
    <w:p w14:paraId="217671DD">
      <w:pPr>
        <w:widowControl w:val="0"/>
        <w:snapToGrid w:val="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default" w:ascii="Times New Roman" w:hAnsi="Times New Roman" w:eastAsia="黑体" w:cs="Times New Roman"/>
          <w:color w:val="auto"/>
          <w:kern w:val="2"/>
          <w:sz w:val="28"/>
          <w:szCs w:val="28"/>
          <w:highlight w:val="none"/>
          <w:lang w:val="en-US" w:eastAsia="zh-CN" w:bidi="ar-SA"/>
        </w:rPr>
        <w:t>目    录</w:t>
      </w:r>
    </w:p>
    <w:p w14:paraId="5965649E">
      <w:pPr>
        <w:widowControl w:val="0"/>
        <w:snapToGrid w:val="0"/>
        <w:ind w:left="0" w:leftChars="0" w:firstLine="0" w:firstLineChars="0"/>
        <w:jc w:val="both"/>
        <w:rPr>
          <w:rFonts w:hint="default" w:ascii="Times New Roman" w:hAnsi="Times New Roman" w:eastAsia="黑体" w:cs="Times New Roman"/>
          <w:color w:val="auto"/>
          <w:kern w:val="2"/>
          <w:sz w:val="28"/>
          <w:szCs w:val="28"/>
          <w:highlight w:val="none"/>
          <w:lang w:val="en-US" w:eastAsia="zh-CN" w:bidi="ar-SA"/>
        </w:rPr>
      </w:pPr>
    </w:p>
    <w:p w14:paraId="25D7D839">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bookmarkStart w:id="0" w:name="_Toc27094_WPSOffice_Level1"/>
      <w:bookmarkStart w:id="1" w:name="_Toc6353_WPSOffice_Level1"/>
      <w:bookmarkStart w:id="2" w:name="_Toc30529_WPSOffice_Level1"/>
      <w:bookmarkStart w:id="3" w:name="_Toc11424_WPSOffice_Level1"/>
      <w:bookmarkStart w:id="4" w:name="_Toc23368_WPSOffice_Level1"/>
      <w:r>
        <w:rPr>
          <w:rFonts w:hint="default" w:ascii="Times New Roman" w:hAnsi="Times New Roman" w:eastAsia="黑体" w:cs="Times New Roman"/>
          <w:color w:val="auto"/>
          <w:sz w:val="24"/>
          <w:highlight w:val="none"/>
          <w:lang w:val="en-US" w:eastAsia="zh-CN"/>
        </w:rPr>
        <w:t>一、</w:t>
      </w:r>
      <w:bookmarkEnd w:id="0"/>
      <w:bookmarkEnd w:id="1"/>
      <w:bookmarkEnd w:id="2"/>
      <w:bookmarkEnd w:id="3"/>
      <w:bookmarkEnd w:id="4"/>
      <w:r>
        <w:rPr>
          <w:rFonts w:hint="default" w:ascii="Times New Roman" w:hAnsi="Times New Roman" w:eastAsia="黑体" w:cs="Times New Roman"/>
          <w:color w:val="auto"/>
          <w:sz w:val="24"/>
          <w:highlight w:val="none"/>
          <w:lang w:val="en-US" w:eastAsia="zh-CN"/>
        </w:rPr>
        <w:t>法定代表人身份证明及授权委托书</w:t>
      </w:r>
    </w:p>
    <w:p w14:paraId="653A7707">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二、供应商入库承诺函</w:t>
      </w:r>
    </w:p>
    <w:p w14:paraId="66A1FA69">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 xml:space="preserve">三、供应商入库廉洁承诺书   </w:t>
      </w:r>
    </w:p>
    <w:p w14:paraId="4A0F9EBC">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 xml:space="preserve">四、供应商资格信息 </w:t>
      </w:r>
    </w:p>
    <w:p w14:paraId="441F1D64">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五、信誉情况</w:t>
      </w:r>
    </w:p>
    <w:p w14:paraId="53AABE69">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六、近年类似业绩情况</w:t>
      </w:r>
    </w:p>
    <w:p w14:paraId="1C38F381">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七、企业介绍</w:t>
      </w:r>
    </w:p>
    <w:p w14:paraId="6DC22F30">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八、供应商登记表</w:t>
      </w:r>
    </w:p>
    <w:p w14:paraId="2AD52CC6">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31DDB673">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57E860D9">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1BD6A597">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6310939F">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6A4ED186">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45868927">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0912B2BD">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612A14CB">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15055E0A">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color w:val="auto"/>
          <w:sz w:val="24"/>
          <w:highlight w:val="none"/>
          <w:lang w:val="en-US" w:eastAsia="zh-CN"/>
        </w:rPr>
      </w:pPr>
    </w:p>
    <w:p w14:paraId="67DCF570">
      <w:pPr>
        <w:widowControl w:val="0"/>
        <w:ind w:firstLine="420" w:firstLineChars="200"/>
        <w:jc w:val="both"/>
        <w:rPr>
          <w:rFonts w:hint="default" w:ascii="Times New Roman" w:hAnsi="Times New Roman" w:eastAsia="宋体" w:cs="Times New Roman"/>
          <w:kern w:val="2"/>
          <w:sz w:val="21"/>
          <w:szCs w:val="24"/>
          <w:lang w:val="en-US" w:eastAsia="zh-CN" w:bidi="ar-SA"/>
        </w:rPr>
      </w:pPr>
    </w:p>
    <w:p w14:paraId="588D8120">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7CD766A3">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476B0435">
      <w:pPr>
        <w:widowControl w:val="0"/>
        <w:ind w:firstLine="480" w:firstLineChars="200"/>
        <w:jc w:val="both"/>
        <w:rPr>
          <w:rFonts w:hint="default" w:ascii="Times New Roman" w:hAnsi="Times New Roman" w:eastAsia="黑体" w:cs="Times New Roman"/>
          <w:color w:val="auto"/>
          <w:kern w:val="2"/>
          <w:sz w:val="24"/>
          <w:szCs w:val="24"/>
          <w:highlight w:val="none"/>
          <w:lang w:val="en-US" w:eastAsia="zh-CN" w:bidi="ar-SA"/>
        </w:rPr>
      </w:pPr>
    </w:p>
    <w:p w14:paraId="30B2B09C">
      <w:pPr>
        <w:widowControl w:val="0"/>
        <w:ind w:firstLine="480" w:firstLineChars="200"/>
        <w:jc w:val="both"/>
        <w:rPr>
          <w:rFonts w:hint="default" w:ascii="Times New Roman" w:hAnsi="Times New Roman" w:eastAsia="黑体" w:cs="Times New Roman"/>
          <w:color w:val="auto"/>
          <w:kern w:val="2"/>
          <w:sz w:val="24"/>
          <w:szCs w:val="24"/>
          <w:highlight w:val="none"/>
          <w:lang w:val="en-US" w:eastAsia="zh-CN" w:bidi="ar-SA"/>
        </w:rPr>
      </w:pPr>
    </w:p>
    <w:p w14:paraId="51FE96F9">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color w:val="auto"/>
          <w:sz w:val="24"/>
          <w:highlight w:val="none"/>
          <w:lang w:val="en-US" w:eastAsia="zh-CN"/>
        </w:rPr>
      </w:pPr>
    </w:p>
    <w:p w14:paraId="2B323CBF">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en-US" w:eastAsia="zh-CN" w:bidi="ar-SA"/>
        </w:rPr>
      </w:pPr>
      <w:bookmarkStart w:id="5" w:name="_Toc5153_WPSOffice_Level2"/>
      <w:bookmarkStart w:id="6" w:name="_Toc20803_WPSOffice_Level2"/>
      <w:r>
        <w:rPr>
          <w:rFonts w:hint="default" w:ascii="Times New Roman" w:hAnsi="Times New Roman" w:eastAsia="黑体" w:cs="Times New Roman"/>
          <w:color w:val="auto"/>
          <w:kern w:val="2"/>
          <w:sz w:val="28"/>
          <w:szCs w:val="28"/>
          <w:lang w:val="en-US" w:eastAsia="zh-CN" w:bidi="ar-SA"/>
        </w:rPr>
        <w:t>一、法定代表人身份证明及授权委托书</w:t>
      </w:r>
    </w:p>
    <w:p w14:paraId="6C6A73D5">
      <w:pPr>
        <w:numPr>
          <w:ilvl w:val="255"/>
          <w:numId w:val="0"/>
        </w:numPr>
        <w:spacing w:after="0" w:line="4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黑体" w:cs="Times New Roman"/>
          <w:bCs/>
          <w:color w:val="auto"/>
          <w:sz w:val="28"/>
          <w:szCs w:val="28"/>
          <w:highlight w:val="none"/>
          <w:lang w:val="en-US" w:eastAsia="zh-CN"/>
        </w:rPr>
        <w:t>1</w:t>
      </w:r>
      <w:r>
        <w:rPr>
          <w:rFonts w:hint="default" w:ascii="Times New Roman" w:hAnsi="Times New Roman" w:eastAsia="黑体" w:cs="Times New Roman"/>
          <w:bCs/>
          <w:color w:val="auto"/>
          <w:sz w:val="28"/>
          <w:szCs w:val="28"/>
          <w:highlight w:val="none"/>
        </w:rPr>
        <w:t>-1 法定代表人身份证明</w:t>
      </w:r>
      <w:bookmarkEnd w:id="5"/>
      <w:bookmarkEnd w:id="6"/>
    </w:p>
    <w:p w14:paraId="5B16CCD8">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14:paraId="6661C0E3">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单位性质：</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14:paraId="7154FC59">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u w:val="single"/>
        </w:rPr>
        <w:t xml:space="preserve">                                   </w:t>
      </w:r>
    </w:p>
    <w:p w14:paraId="7846D909">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成立时间：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日</w:t>
      </w:r>
    </w:p>
    <w:p w14:paraId="10506380">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经营期限：</w:t>
      </w:r>
      <w:r>
        <w:rPr>
          <w:rFonts w:hint="default" w:ascii="Times New Roman" w:hAnsi="Times New Roman" w:eastAsia="宋体" w:cs="Times New Roman"/>
          <w:color w:val="auto"/>
          <w:sz w:val="24"/>
          <w:highlight w:val="none"/>
          <w:u w:val="single"/>
        </w:rPr>
        <w:t xml:space="preserve">                               </w:t>
      </w:r>
    </w:p>
    <w:p w14:paraId="0846E403">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姓名：</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eastAsia="宋体" w:cs="Times New Roman"/>
          <w:color w:val="auto"/>
          <w:sz w:val="24"/>
          <w:highlight w:val="none"/>
        </w:rPr>
        <w:t xml:space="preserve"> 性别：</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年龄：</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职务：</w:t>
      </w:r>
      <w:r>
        <w:rPr>
          <w:rFonts w:hint="default" w:ascii="Times New Roman" w:hAnsi="Times New Roman" w:eastAsia="宋体" w:cs="Times New Roman"/>
          <w:color w:val="auto"/>
          <w:sz w:val="24"/>
          <w:highlight w:val="none"/>
          <w:u w:val="single"/>
        </w:rPr>
        <w:t xml:space="preserve">        </w:t>
      </w:r>
    </w:p>
    <w:p w14:paraId="502EC610">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的法定代表人。</w:t>
      </w:r>
    </w:p>
    <w:p w14:paraId="3DA9B8B4">
      <w:pPr>
        <w:spacing w:after="0"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特此证明。</w:t>
      </w:r>
    </w:p>
    <w:p w14:paraId="0812586D">
      <w:pPr>
        <w:spacing w:after="0" w:line="44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附：法定代表人</w:t>
      </w:r>
      <w:r>
        <w:rPr>
          <w:rFonts w:hint="default" w:ascii="Times New Roman" w:hAnsi="Times New Roman" w:eastAsia="宋体" w:cs="Times New Roman"/>
          <w:color w:val="auto"/>
          <w:sz w:val="24"/>
          <w:highlight w:val="none"/>
          <w:lang w:val="en-US" w:eastAsia="zh-CN"/>
        </w:rPr>
        <w:t>身份证正反面复印件</w:t>
      </w:r>
    </w:p>
    <w:p w14:paraId="6BE9644B">
      <w:pPr>
        <w:spacing w:after="0" w:line="440" w:lineRule="exact"/>
        <w:ind w:firstLine="480" w:firstLineChars="200"/>
        <w:rPr>
          <w:rFonts w:hint="default" w:ascii="Times New Roman" w:hAnsi="Times New Roman" w:eastAsia="宋体" w:cs="Times New Roman"/>
          <w:color w:val="auto"/>
          <w:sz w:val="24"/>
          <w:highlight w:val="none"/>
        </w:rPr>
      </w:pPr>
    </w:p>
    <w:p w14:paraId="34D8CB85">
      <w:pPr>
        <w:spacing w:after="0" w:line="440" w:lineRule="exact"/>
        <w:rPr>
          <w:rFonts w:hint="default" w:ascii="Times New Roman" w:hAnsi="Times New Roman" w:eastAsia="宋体" w:cs="Times New Roman"/>
          <w:color w:val="auto"/>
          <w:sz w:val="24"/>
          <w:highlight w:val="none"/>
        </w:rPr>
      </w:pPr>
    </w:p>
    <w:p w14:paraId="127713CF">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w:t>
      </w:r>
      <w:r>
        <w:rPr>
          <w:rFonts w:hint="default" w:ascii="Times New Roman" w:hAnsi="Times New Roman" w:eastAsia="宋体" w:cs="Times New Roman"/>
          <w:color w:val="auto"/>
          <w:sz w:val="24"/>
          <w:highlight w:val="none"/>
        </w:rPr>
        <w:t>盖单位章</w:t>
      </w:r>
      <w:r>
        <w:rPr>
          <w:rFonts w:hint="default" w:ascii="Times New Roman" w:hAnsi="Times New Roman" w:eastAsia="宋体" w:cs="Times New Roman"/>
          <w:color w:val="auto"/>
          <w:sz w:val="24"/>
          <w:highlight w:val="none"/>
          <w:lang w:eastAsia="zh-CN"/>
        </w:rPr>
        <w:t>）</w:t>
      </w:r>
    </w:p>
    <w:p w14:paraId="1CFDCC6F">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日           </w:t>
      </w:r>
    </w:p>
    <w:p w14:paraId="0B554D2E">
      <w:pPr>
        <w:topLinePunct/>
        <w:spacing w:after="0" w:line="440" w:lineRule="exact"/>
        <w:rPr>
          <w:rFonts w:hint="default" w:ascii="Times New Roman" w:hAnsi="Times New Roman" w:eastAsia="黑体" w:cs="Times New Roman"/>
          <w:color w:val="auto"/>
          <w:sz w:val="24"/>
          <w:highlight w:val="none"/>
        </w:rPr>
      </w:pPr>
    </w:p>
    <w:p w14:paraId="11D3B307">
      <w:pPr>
        <w:topLinePunct/>
        <w:spacing w:after="0" w:line="440" w:lineRule="exact"/>
        <w:rPr>
          <w:rFonts w:hint="default" w:ascii="Times New Roman" w:hAnsi="Times New Roman" w:eastAsia="黑体" w:cs="Times New Roman"/>
          <w:color w:val="auto"/>
          <w:sz w:val="24"/>
          <w:highlight w:val="none"/>
        </w:rPr>
      </w:pPr>
    </w:p>
    <w:p w14:paraId="7894E14B">
      <w:pPr>
        <w:topLinePunct/>
        <w:spacing w:after="0" w:line="440" w:lineRule="exact"/>
        <w:rPr>
          <w:rFonts w:hint="default" w:ascii="Times New Roman" w:hAnsi="Times New Roman" w:eastAsia="黑体" w:cs="Times New Roman"/>
          <w:color w:val="auto"/>
          <w:sz w:val="24"/>
          <w:highlight w:val="none"/>
        </w:rPr>
      </w:pPr>
    </w:p>
    <w:p w14:paraId="1318BDA4">
      <w:pPr>
        <w:widowControl w:val="0"/>
        <w:ind w:firstLine="420"/>
        <w:jc w:val="both"/>
        <w:rPr>
          <w:rFonts w:hint="default" w:ascii="Times New Roman" w:hAnsi="Times New Roman" w:eastAsia="黑体" w:cs="Times New Roman"/>
          <w:color w:val="auto"/>
          <w:kern w:val="2"/>
          <w:sz w:val="24"/>
          <w:szCs w:val="20"/>
          <w:highlight w:val="none"/>
          <w:lang w:val="en-US" w:eastAsia="zh-CN" w:bidi="ar-SA"/>
        </w:rPr>
      </w:pPr>
    </w:p>
    <w:p w14:paraId="672E2862">
      <w:pPr>
        <w:widowControl w:val="0"/>
        <w:ind w:firstLine="420"/>
        <w:jc w:val="both"/>
        <w:rPr>
          <w:rFonts w:hint="default" w:ascii="Times New Roman" w:hAnsi="Times New Roman" w:eastAsia="黑体" w:cs="Times New Roman"/>
          <w:color w:val="auto"/>
          <w:kern w:val="2"/>
          <w:sz w:val="24"/>
          <w:szCs w:val="20"/>
          <w:highlight w:val="none"/>
          <w:lang w:val="en-US" w:eastAsia="zh-CN" w:bidi="ar-SA"/>
        </w:rPr>
      </w:pPr>
    </w:p>
    <w:p w14:paraId="48ACDFE6">
      <w:pPr>
        <w:widowControl w:val="0"/>
        <w:ind w:firstLine="420"/>
        <w:jc w:val="both"/>
        <w:rPr>
          <w:rFonts w:hint="default" w:ascii="Times New Roman" w:hAnsi="Times New Roman" w:eastAsia="黑体" w:cs="Times New Roman"/>
          <w:color w:val="auto"/>
          <w:kern w:val="2"/>
          <w:sz w:val="24"/>
          <w:szCs w:val="20"/>
          <w:highlight w:val="none"/>
          <w:lang w:val="en-US" w:eastAsia="zh-CN" w:bidi="ar-SA"/>
        </w:rPr>
      </w:pPr>
    </w:p>
    <w:p w14:paraId="2A28EBD1">
      <w:pPr>
        <w:numPr>
          <w:ilvl w:val="0"/>
          <w:numId w:val="0"/>
        </w:numPr>
        <w:spacing w:after="0" w:line="440" w:lineRule="exact"/>
        <w:jc w:val="center"/>
        <w:outlineLvl w:val="1"/>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7" w:name="_Toc12035_WPSOffice_Level2"/>
      <w:bookmarkStart w:id="8" w:name="_Toc19768_WPSOffice_Level2"/>
      <w:r>
        <w:rPr>
          <w:rFonts w:hint="default" w:ascii="Times New Roman" w:hAnsi="Times New Roman" w:eastAsia="黑体" w:cs="Times New Roman"/>
          <w:color w:val="auto"/>
          <w:kern w:val="2"/>
          <w:sz w:val="28"/>
          <w:szCs w:val="28"/>
          <w:lang w:val="en-US" w:eastAsia="zh-CN" w:bidi="ar-SA"/>
        </w:rPr>
        <w:t>1-2 授权委托书</w:t>
      </w:r>
      <w:bookmarkEnd w:id="7"/>
      <w:bookmarkEnd w:id="8"/>
    </w:p>
    <w:p w14:paraId="587C8EBB">
      <w:pPr>
        <w:spacing w:after="0" w:line="440" w:lineRule="exact"/>
        <w:rPr>
          <w:rFonts w:hint="default" w:ascii="Times New Roman" w:hAnsi="Times New Roman" w:eastAsia="黑体" w:cs="Times New Roman"/>
          <w:color w:val="auto"/>
          <w:sz w:val="24"/>
          <w:highlight w:val="none"/>
        </w:rPr>
      </w:pPr>
    </w:p>
    <w:p w14:paraId="7DA72F00">
      <w:pPr>
        <w:topLinePunct/>
        <w:spacing w:after="0" w:line="44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本人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w:t>
      </w:r>
      <w:r>
        <w:rPr>
          <w:rFonts w:hint="default" w:ascii="Times New Roman" w:hAnsi="Times New Roman" w:eastAsia="宋体" w:cs="Times New Roman"/>
          <w:color w:val="auto"/>
          <w:sz w:val="24"/>
          <w:highlight w:val="none"/>
        </w:rPr>
        <w:t>姓名</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的法定代表人，现委托</w:t>
      </w:r>
      <w:r>
        <w:rPr>
          <w:rFonts w:hint="default" w:ascii="Times New Roman" w:hAnsi="Times New Roman" w:eastAsia="宋体" w:cs="Times New Roman"/>
          <w:color w:val="auto"/>
          <w:sz w:val="24"/>
          <w:highlight w:val="none"/>
          <w:u w:val="single"/>
        </w:rPr>
        <w:t xml:space="preserve"> </w:t>
      </w:r>
    </w:p>
    <w:p w14:paraId="2559186B">
      <w:pPr>
        <w:topLinePunct/>
        <w:spacing w:after="0" w:line="440" w:lineRule="exact"/>
        <w:rPr>
          <w:rFonts w:hint="default" w:ascii="Times New Roman" w:hAnsi="Times New Roman" w:eastAsia="宋体" w:cs="Times New Roman"/>
          <w:color w:val="auto"/>
          <w:sz w:val="24"/>
          <w:highlight w:val="none"/>
          <w:u w:val="none"/>
          <w:lang w:eastAsia="zh-CN"/>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w:t>
      </w:r>
      <w:r>
        <w:rPr>
          <w:rFonts w:hint="default" w:ascii="Times New Roman" w:hAnsi="Times New Roman" w:eastAsia="宋体" w:cs="Times New Roman"/>
          <w:color w:val="auto"/>
          <w:sz w:val="24"/>
          <w:highlight w:val="none"/>
        </w:rPr>
        <w:t>姓名</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为我方代理人</w:t>
      </w:r>
      <w:r>
        <w:rPr>
          <w:rFonts w:hint="default" w:ascii="Times New Roman" w:hAnsi="Times New Roman" w:eastAsia="宋体" w:cs="Times New Roman"/>
          <w:color w:val="auto"/>
          <w:sz w:val="24"/>
          <w:highlight w:val="none"/>
          <w:lang w:eastAsia="zh-CN"/>
        </w:rPr>
        <w:t>。代理人根据授权，以我方名义签署、澄清、说明、补正、递交、撤回、修改</w:t>
      </w:r>
      <w:r>
        <w:rPr>
          <w:rFonts w:hint="default" w:ascii="Times New Roman" w:hAnsi="Times New Roman" w:eastAsia="宋体" w:cs="Times New Roman"/>
          <w:color w:val="auto"/>
          <w:sz w:val="24"/>
          <w:highlight w:val="none"/>
          <w:u w:val="single"/>
          <w:lang w:eastAsia="zh-CN"/>
        </w:rPr>
        <w:t>安徽高速传媒有限公司供应商入库资料</w:t>
      </w:r>
      <w:r>
        <w:rPr>
          <w:rFonts w:hint="default" w:ascii="Times New Roman" w:hAnsi="Times New Roman" w:eastAsia="宋体" w:cs="Times New Roman"/>
          <w:color w:val="auto"/>
          <w:sz w:val="24"/>
          <w:highlight w:val="none"/>
          <w:u w:val="none"/>
          <w:lang w:eastAsia="zh-CN"/>
        </w:rPr>
        <w:t>文件、</w:t>
      </w:r>
      <w:r>
        <w:rPr>
          <w:rFonts w:hint="default" w:ascii="Times New Roman" w:hAnsi="Times New Roman" w:eastAsia="宋体" w:cs="Times New Roman"/>
          <w:color w:val="auto"/>
          <w:sz w:val="24"/>
          <w:highlight w:val="none"/>
          <w:lang w:eastAsia="zh-CN"/>
        </w:rPr>
        <w:t>签订合同和处理有关</w:t>
      </w:r>
      <w:r>
        <w:rPr>
          <w:rFonts w:hint="default" w:ascii="Times New Roman" w:hAnsi="Times New Roman" w:eastAsia="宋体" w:cs="Times New Roman"/>
          <w:color w:val="auto"/>
          <w:sz w:val="24"/>
          <w:highlight w:val="none"/>
          <w:u w:val="none"/>
          <w:lang w:eastAsia="zh-CN"/>
        </w:rPr>
        <w:t>事宜，其法律后果由我方承担。</w:t>
      </w:r>
      <w:r>
        <w:rPr>
          <w:rFonts w:hint="default" w:ascii="Times New Roman" w:hAnsi="Times New Roman" w:eastAsia="宋体" w:cs="Times New Roman"/>
          <w:color w:val="auto"/>
          <w:sz w:val="24"/>
          <w:highlight w:val="none"/>
          <w:u w:val="none"/>
        </w:rPr>
        <w:t xml:space="preserve">      </w:t>
      </w:r>
    </w:p>
    <w:p w14:paraId="21763500">
      <w:pPr>
        <w:spacing w:after="0" w:line="440" w:lineRule="exact"/>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代理人无转委托权。</w:t>
      </w:r>
    </w:p>
    <w:p w14:paraId="7327E8BF">
      <w:pPr>
        <w:spacing w:after="0" w:line="440" w:lineRule="exact"/>
        <w:ind w:firstLine="480" w:firstLineChars="200"/>
        <w:rPr>
          <w:rFonts w:hint="default" w:ascii="Times New Roman" w:hAnsi="Times New Roman" w:eastAsia="宋体" w:cs="Times New Roman"/>
          <w:color w:val="auto"/>
          <w:sz w:val="24"/>
          <w:highlight w:val="none"/>
        </w:rPr>
      </w:pPr>
    </w:p>
    <w:p w14:paraId="46A97E0D">
      <w:pPr>
        <w:spacing w:after="0" w:line="44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附：法定代表人身份证明</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委托代理人的身份证正反面复印件</w:t>
      </w:r>
    </w:p>
    <w:p w14:paraId="0114FABD">
      <w:pPr>
        <w:spacing w:after="0" w:line="440" w:lineRule="exact"/>
        <w:rPr>
          <w:rFonts w:hint="default" w:ascii="Times New Roman" w:hAnsi="Times New Roman" w:eastAsia="宋体" w:cs="Times New Roman"/>
          <w:color w:val="auto"/>
          <w:sz w:val="24"/>
          <w:highlight w:val="none"/>
          <w:lang w:eastAsia="zh-CN"/>
        </w:rPr>
      </w:pPr>
    </w:p>
    <w:p w14:paraId="613E8DFC">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w:t>
      </w:r>
      <w:r>
        <w:rPr>
          <w:rFonts w:hint="default" w:ascii="Times New Roman" w:hAnsi="Times New Roman" w:eastAsia="宋体" w:cs="Times New Roman"/>
          <w:color w:val="auto"/>
          <w:sz w:val="24"/>
          <w:highlight w:val="none"/>
        </w:rPr>
        <w:t>盖单位章</w:t>
      </w:r>
      <w:r>
        <w:rPr>
          <w:rFonts w:hint="default" w:ascii="Times New Roman" w:hAnsi="Times New Roman" w:eastAsia="宋体" w:cs="Times New Roman"/>
          <w:color w:val="auto"/>
          <w:sz w:val="24"/>
          <w:highlight w:val="none"/>
          <w:lang w:eastAsia="zh-CN"/>
        </w:rPr>
        <w:t>）</w:t>
      </w:r>
    </w:p>
    <w:p w14:paraId="5C09A13E">
      <w:pPr>
        <w:spacing w:after="0" w:line="440" w:lineRule="exact"/>
        <w:rPr>
          <w:rFonts w:hint="default" w:ascii="Times New Roman" w:hAnsi="Times New Roman" w:eastAsia="宋体" w:cs="Times New Roman"/>
          <w:color w:val="auto"/>
          <w:sz w:val="24"/>
          <w:highlight w:val="none"/>
        </w:rPr>
      </w:pPr>
    </w:p>
    <w:p w14:paraId="25644F5C">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w:t>
      </w:r>
      <w:r>
        <w:rPr>
          <w:rFonts w:hint="default" w:ascii="Times New Roman" w:hAnsi="Times New Roman" w:eastAsia="宋体" w:cs="Times New Roman"/>
          <w:color w:val="auto"/>
          <w:sz w:val="24"/>
        </w:rPr>
        <w:t>签名或盖章</w:t>
      </w:r>
      <w:r>
        <w:rPr>
          <w:rFonts w:hint="default" w:ascii="Times New Roman" w:hAnsi="Times New Roman" w:eastAsia="宋体" w:cs="Times New Roman"/>
          <w:color w:val="auto"/>
          <w:sz w:val="24"/>
          <w:lang w:eastAsia="zh-CN"/>
        </w:rPr>
        <w:t>）</w:t>
      </w:r>
    </w:p>
    <w:p w14:paraId="11CD51FE">
      <w:pPr>
        <w:spacing w:after="0" w:line="440" w:lineRule="exact"/>
        <w:rPr>
          <w:rFonts w:hint="default" w:ascii="Times New Roman" w:hAnsi="Times New Roman" w:eastAsia="宋体" w:cs="Times New Roman"/>
          <w:color w:val="auto"/>
          <w:sz w:val="24"/>
          <w:highlight w:val="none"/>
        </w:rPr>
      </w:pPr>
    </w:p>
    <w:p w14:paraId="40737B58">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14:paraId="0B4F12E0">
      <w:pPr>
        <w:spacing w:after="0" w:line="440" w:lineRule="exact"/>
        <w:rPr>
          <w:rFonts w:hint="default" w:ascii="Times New Roman" w:hAnsi="Times New Roman" w:eastAsia="宋体" w:cs="Times New Roman"/>
          <w:color w:val="auto"/>
          <w:sz w:val="24"/>
          <w:highlight w:val="none"/>
        </w:rPr>
      </w:pPr>
    </w:p>
    <w:p w14:paraId="61CA5273">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w:t>
      </w:r>
      <w:r>
        <w:rPr>
          <w:rFonts w:hint="default" w:ascii="Times New Roman" w:hAnsi="Times New Roman" w:eastAsia="宋体" w:cs="Times New Roman"/>
          <w:color w:val="auto"/>
          <w:sz w:val="24"/>
        </w:rPr>
        <w:t>签名或盖章</w:t>
      </w:r>
      <w:r>
        <w:rPr>
          <w:rFonts w:hint="default" w:ascii="Times New Roman" w:hAnsi="Times New Roman" w:eastAsia="宋体" w:cs="Times New Roman"/>
          <w:color w:val="auto"/>
          <w:sz w:val="24"/>
          <w:lang w:eastAsia="zh-CN"/>
        </w:rPr>
        <w:t>）</w:t>
      </w:r>
    </w:p>
    <w:p w14:paraId="68F32453">
      <w:pPr>
        <w:spacing w:after="0" w:line="440" w:lineRule="exact"/>
        <w:rPr>
          <w:rFonts w:hint="default" w:ascii="Times New Roman" w:hAnsi="Times New Roman" w:eastAsia="宋体" w:cs="Times New Roman"/>
          <w:color w:val="auto"/>
          <w:sz w:val="24"/>
          <w:highlight w:val="none"/>
        </w:rPr>
      </w:pPr>
    </w:p>
    <w:p w14:paraId="5EF7D1AF">
      <w:pPr>
        <w:spacing w:after="0"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14:paraId="05DC5C26">
      <w:pPr>
        <w:spacing w:after="0" w:line="440" w:lineRule="exact"/>
        <w:rPr>
          <w:rFonts w:hint="default" w:ascii="Times New Roman" w:hAnsi="Times New Roman" w:eastAsia="宋体" w:cs="Times New Roman"/>
          <w:color w:val="auto"/>
          <w:sz w:val="24"/>
          <w:highlight w:val="none"/>
        </w:rPr>
      </w:pPr>
    </w:p>
    <w:p w14:paraId="1782AFE1">
      <w:pPr>
        <w:spacing w:after="0" w:line="440" w:lineRule="exact"/>
        <w:jc w:val="right"/>
        <w:rPr>
          <w:rFonts w:hint="default" w:ascii="Times New Roman" w:hAnsi="Times New Roman" w:eastAsia="宋体" w:cs="Times New Roman"/>
          <w:color w:val="auto"/>
          <w:sz w:val="24"/>
          <w:highlight w:val="none"/>
        </w:rPr>
      </w:pPr>
    </w:p>
    <w:p w14:paraId="090B9A92">
      <w:pPr>
        <w:spacing w:after="0" w:line="440" w:lineRule="exact"/>
        <w:ind w:firstLine="1800" w:firstLineChars="750"/>
        <w:jc w:val="right"/>
        <w:rPr>
          <w:rFonts w:hint="default" w:ascii="Times New Roman" w:hAnsi="Times New Roman" w:eastAsia="黑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年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391F6163">
      <w:pPr>
        <w:spacing w:after="0"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14:paraId="78D28DF7">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7BF97B44">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682E6B22">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544BDB82">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7AC4A5D2">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61AFF39B">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36673414">
      <w:pPr>
        <w:keepNext w:val="0"/>
        <w:keepLines w:val="0"/>
        <w:pageBreakBefore w:val="0"/>
        <w:widowControl w:val="0"/>
        <w:numPr>
          <w:ilvl w:val="0"/>
          <w:numId w:val="0"/>
        </w:numPr>
        <w:kinsoku/>
        <w:wordWrap/>
        <w:overflowPunct/>
        <w:topLinePunct w:val="0"/>
        <w:bidi w:val="0"/>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二、供应商入库承诺函</w:t>
      </w:r>
    </w:p>
    <w:p w14:paraId="1A3D0BD5">
      <w:pPr>
        <w:keepNext w:val="0"/>
        <w:keepLines w:val="0"/>
        <w:pageBreakBefore w:val="0"/>
        <w:widowControl w:val="0"/>
        <w:kinsoku/>
        <w:wordWrap/>
        <w:overflowPunct/>
        <w:topLinePunct w:val="0"/>
        <w:autoSpaceDE w:val="0"/>
        <w:autoSpaceDN w:val="0"/>
        <w:bidi w:val="0"/>
        <w:adjustRightInd/>
        <w:snapToGrid/>
        <w:spacing w:before="77" w:after="120" w:line="560" w:lineRule="exact"/>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致：安徽高速传媒有限公司</w:t>
      </w:r>
    </w:p>
    <w:p w14:paraId="62473DE1">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720" w:firstLineChars="3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我方自愿加入贵公司项目合格供应商名录，按照贵公司要求提供加盖公司公章的相关入库资料及证件复印件（含营业执照、资质证书（施工类）、安全生产许可证（施工类）等）近三年内相关业绩证明材料及其他有效证明文件。我方同时在此郑重承诺：</w:t>
      </w:r>
    </w:p>
    <w:p w14:paraId="06420A1C">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en-US" w:eastAsia="zh-CN" w:bidi="ar-SA"/>
        </w:rPr>
        <w:t>1.</w:t>
      </w:r>
      <w:r>
        <w:rPr>
          <w:rFonts w:hint="default" w:ascii="Times New Roman" w:hAnsi="Times New Roman" w:eastAsia="宋体" w:cs="Times New Roman"/>
          <w:snapToGrid w:val="0"/>
          <w:color w:val="auto"/>
          <w:kern w:val="0"/>
          <w:sz w:val="24"/>
          <w:szCs w:val="24"/>
          <w:u w:val="none"/>
          <w:lang w:val="zh-CN" w:eastAsia="zh-CN" w:bidi="ar-SA"/>
        </w:rPr>
        <w:t>我方提供的相关证明资料真实、有效，在参与贵公司的项目采购活动中，不围标、不串标、不提供虚假资料。</w:t>
      </w:r>
    </w:p>
    <w:p w14:paraId="6F225449">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Segoe UI" w:cs="Times New Roman"/>
          <w:i w:val="0"/>
          <w:iCs w:val="0"/>
          <w:caps w:val="0"/>
          <w:spacing w:val="0"/>
          <w:sz w:val="24"/>
          <w:szCs w:val="24"/>
          <w:shd w:val="clear" w:fill="FFFFFF"/>
        </w:rPr>
      </w:pPr>
      <w:r>
        <w:rPr>
          <w:rFonts w:hint="default" w:ascii="Times New Roman" w:hAnsi="Times New Roman" w:eastAsia="宋体" w:cs="Times New Roman"/>
          <w:snapToGrid w:val="0"/>
          <w:color w:val="auto"/>
          <w:kern w:val="0"/>
          <w:sz w:val="24"/>
          <w:szCs w:val="24"/>
          <w:u w:val="none"/>
          <w:lang w:val="en-US" w:eastAsia="zh-CN" w:bidi="ar-SA"/>
        </w:rPr>
        <w:t>2.我方承诺委派参与贵公司项目采购相关活动的人员为本公司人员，</w:t>
      </w:r>
      <w:r>
        <w:rPr>
          <w:rFonts w:hint="default" w:ascii="Times New Roman" w:hAnsi="Times New Roman" w:eastAsia="Segoe UI" w:cs="Times New Roman"/>
          <w:i w:val="0"/>
          <w:iCs w:val="0"/>
          <w:caps w:val="0"/>
          <w:spacing w:val="0"/>
          <w:sz w:val="24"/>
          <w:szCs w:val="24"/>
          <w:shd w:val="clear" w:fill="FFFFFF"/>
        </w:rPr>
        <w:t>同时，提供邮箱、联系方式，专门用于接收贵公司发送的供应商管理相关通知、询价文件、补遗书、成交通知书等文件的扫描件。自贵公司通过上述指定联系方式发出供应商管理相关通知、询价文件之时起，即视为我公司已成功接收相关文件。并且，我公司认可贵公司所发送的供应商管理相关通知、询价文件、补遗书、成交通知书等扫描件，与原件具有同等法律效力。若因我公司填写上述信息错误，或信息变更后未及时以书面形式通知贵公司并完成更改，由此导致的一切损失，均由我公司自行承担。</w:t>
      </w:r>
    </w:p>
    <w:p w14:paraId="146C6AF2">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3.对贵公司网站含招标公告（版块）关于供应商的管理通知及承接项目的公告信息等自行查阅，未及时查阅引起的责任自行承担。</w:t>
      </w:r>
    </w:p>
    <w:p w14:paraId="37E70263">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Segoe UI" w:cs="Times New Roman"/>
          <w:i w:val="0"/>
          <w:iCs w:val="0"/>
          <w:caps w:val="0"/>
          <w:spacing w:val="0"/>
          <w:sz w:val="24"/>
          <w:szCs w:val="24"/>
          <w:shd w:val="clear" w:fill="FFFFFF"/>
        </w:rPr>
      </w:pPr>
      <w:r>
        <w:rPr>
          <w:rFonts w:hint="default" w:ascii="Times New Roman" w:hAnsi="Times New Roman" w:eastAsia="宋体" w:cs="Times New Roman"/>
          <w:snapToGrid w:val="0"/>
          <w:color w:val="auto"/>
          <w:kern w:val="0"/>
          <w:sz w:val="24"/>
          <w:szCs w:val="24"/>
          <w:u w:val="none"/>
          <w:lang w:val="en-US" w:eastAsia="zh-CN" w:bidi="ar-SA"/>
        </w:rPr>
        <w:t>4.自愿遵守贵公司关于供应商管理及最新的相关规定，如不认同自愿退出供应商名录库，贵公司不承担任何责任。</w:t>
      </w:r>
      <w:r>
        <w:rPr>
          <w:rFonts w:hint="default" w:ascii="Times New Roman" w:hAnsi="Times New Roman" w:eastAsia="Segoe UI" w:cs="Times New Roman"/>
          <w:i w:val="0"/>
          <w:iCs w:val="0"/>
          <w:caps w:val="0"/>
          <w:spacing w:val="0"/>
          <w:sz w:val="24"/>
          <w:szCs w:val="24"/>
          <w:shd w:val="clear" w:fill="FFFFFF"/>
        </w:rPr>
        <w:t>因我方未能满足贵公司考评及检查要求</w:t>
      </w:r>
      <w:r>
        <w:rPr>
          <w:rFonts w:hint="default"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Segoe UI" w:cs="Times New Roman"/>
          <w:i w:val="0"/>
          <w:iCs w:val="0"/>
          <w:caps w:val="0"/>
          <w:spacing w:val="0"/>
          <w:sz w:val="24"/>
          <w:szCs w:val="24"/>
          <w:shd w:val="clear" w:fill="FFFFFF"/>
        </w:rPr>
        <w:t>被</w:t>
      </w:r>
      <w:r>
        <w:rPr>
          <w:rFonts w:hint="default" w:ascii="Times New Roman" w:hAnsi="Times New Roman" w:eastAsia="宋体" w:cs="Times New Roman"/>
          <w:i w:val="0"/>
          <w:iCs w:val="0"/>
          <w:caps w:val="0"/>
          <w:spacing w:val="0"/>
          <w:sz w:val="24"/>
          <w:szCs w:val="24"/>
          <w:shd w:val="clear" w:fill="FFFFFF"/>
          <w:lang w:eastAsia="zh-CN"/>
        </w:rPr>
        <w:t>纳入</w:t>
      </w:r>
      <w:r>
        <w:rPr>
          <w:rFonts w:hint="default" w:ascii="Times New Roman" w:hAnsi="Times New Roman" w:eastAsia="Segoe UI" w:cs="Times New Roman"/>
          <w:i w:val="0"/>
          <w:iCs w:val="0"/>
          <w:caps w:val="0"/>
          <w:spacing w:val="0"/>
          <w:sz w:val="24"/>
          <w:szCs w:val="24"/>
          <w:shd w:val="clear" w:fill="FFFFFF"/>
        </w:rPr>
        <w:t>贵公司黑名单、不合格名单，或被移除出供应商名录库，相应后果均由我方自行承担，贵公司对此不承担任何责任。</w:t>
      </w:r>
    </w:p>
    <w:p w14:paraId="6C7678C6">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en-US" w:eastAsia="zh-CN" w:bidi="ar-SA"/>
        </w:rPr>
        <w:t>5.</w:t>
      </w:r>
      <w:r>
        <w:rPr>
          <w:rFonts w:hint="default" w:ascii="Times New Roman" w:hAnsi="Times New Roman" w:eastAsia="宋体" w:cs="Times New Roman"/>
          <w:snapToGrid w:val="0"/>
          <w:color w:val="auto"/>
          <w:kern w:val="0"/>
          <w:sz w:val="24"/>
          <w:szCs w:val="24"/>
          <w:u w:val="none"/>
          <w:lang w:val="zh-CN" w:eastAsia="zh-CN" w:bidi="ar-SA"/>
        </w:rPr>
        <w:t>如我方违背了上述承诺，贵公司有权取消我方供应商资格，并依据《供应商管理暂行办法》采取相应处理措施。</w:t>
      </w:r>
    </w:p>
    <w:p w14:paraId="61ED7E28">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附件：1.法人身份证件及委派业务联系人身份证件复印件</w:t>
      </w:r>
    </w:p>
    <w:p w14:paraId="52FF420C">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2.公司开户信息</w:t>
      </w:r>
    </w:p>
    <w:p w14:paraId="7110C3C0">
      <w:pPr>
        <w:keepNext w:val="0"/>
        <w:keepLines w:val="0"/>
        <w:pageBreakBefore w:val="0"/>
        <w:widowControl w:val="0"/>
        <w:kinsoku/>
        <w:wordWrap/>
        <w:overflowPunct/>
        <w:topLinePunct w:val="0"/>
        <w:autoSpaceDE w:val="0"/>
        <w:autoSpaceDN w:val="0"/>
        <w:bidi w:val="0"/>
        <w:adjustRightInd/>
        <w:snapToGrid/>
        <w:spacing w:before="77" w:after="120" w:line="560" w:lineRule="exact"/>
        <w:ind w:firstLine="3600" w:firstLineChars="1500"/>
        <w:jc w:val="left"/>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承诺单位（盖章）：</w:t>
      </w:r>
    </w:p>
    <w:p w14:paraId="0E19B1FD">
      <w:pPr>
        <w:keepNext w:val="0"/>
        <w:keepLines w:val="0"/>
        <w:pageBreakBefore w:val="0"/>
        <w:widowControl w:val="0"/>
        <w:kinsoku/>
        <w:wordWrap/>
        <w:overflowPunct/>
        <w:topLinePunct w:val="0"/>
        <w:autoSpaceDE w:val="0"/>
        <w:autoSpaceDN w:val="0"/>
        <w:bidi w:val="0"/>
        <w:adjustRightInd/>
        <w:snapToGrid/>
        <w:spacing w:before="77" w:after="120" w:line="560" w:lineRule="exact"/>
        <w:ind w:left="7275" w:leftChars="150" w:hanging="6960" w:hangingChars="29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法定代表人或授权代表（</w:t>
      </w:r>
      <w:r>
        <w:rPr>
          <w:rFonts w:hint="default" w:ascii="Times New Roman" w:hAnsi="Times New Roman" w:eastAsia="宋体" w:cs="Times New Roman"/>
          <w:color w:val="auto"/>
          <w:sz w:val="24"/>
        </w:rPr>
        <w:t>签名或</w:t>
      </w:r>
      <w:r>
        <w:rPr>
          <w:rFonts w:hint="default" w:ascii="Times New Roman" w:hAnsi="Times New Roman" w:eastAsia="宋体" w:cs="Times New Roman"/>
          <w:color w:val="auto"/>
          <w:sz w:val="24"/>
          <w:lang w:eastAsia="zh-CN"/>
        </w:rPr>
        <w:t>签章）</w:t>
      </w:r>
      <w:r>
        <w:rPr>
          <w:rFonts w:hint="default" w:ascii="Times New Roman" w:hAnsi="Times New Roman" w:eastAsia="宋体" w:cs="Times New Roman"/>
          <w:snapToGrid w:val="0"/>
          <w:color w:val="auto"/>
          <w:kern w:val="0"/>
          <w:sz w:val="24"/>
          <w:szCs w:val="24"/>
          <w:u w:val="none"/>
          <w:lang w:val="zh-CN" w:eastAsia="zh-CN" w:bidi="ar-SA"/>
        </w:rPr>
        <w:t>：</w:t>
      </w:r>
    </w:p>
    <w:p w14:paraId="56F80AE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20"/>
          <w:u w:val="none"/>
          <w:lang w:val="en-US"/>
        </w:rPr>
      </w:pP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承诺日期：</w:t>
      </w:r>
      <w:r>
        <w:rPr>
          <w:rFonts w:hint="default" w:ascii="Times New Roman" w:hAnsi="Times New Roman" w:eastAsia="宋体" w:cs="Times New Roman"/>
          <w:snapToGrid w:val="0"/>
          <w:color w:val="auto"/>
          <w:kern w:val="0"/>
          <w:sz w:val="24"/>
          <w:szCs w:val="24"/>
          <w:u w:val="none"/>
          <w:lang w:val="zh-CN" w:eastAsia="zh-CN" w:bidi="ar-SA"/>
        </w:rPr>
        <w:tab/>
      </w: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年</w:t>
      </w:r>
      <w:r>
        <w:rPr>
          <w:rFonts w:hint="default" w:ascii="Times New Roman" w:hAnsi="Times New Roman" w:eastAsia="宋体" w:cs="Times New Roman"/>
          <w:snapToGrid w:val="0"/>
          <w:color w:val="auto"/>
          <w:kern w:val="0"/>
          <w:sz w:val="24"/>
          <w:szCs w:val="24"/>
          <w:u w:val="none"/>
          <w:lang w:val="zh-CN" w:eastAsia="zh-CN" w:bidi="ar-SA"/>
        </w:rPr>
        <w:tab/>
      </w:r>
      <w:r>
        <w:rPr>
          <w:rFonts w:hint="default" w:ascii="Times New Roman" w:hAnsi="Times New Roman" w:eastAsia="宋体" w:cs="Times New Roman"/>
          <w:snapToGrid w:val="0"/>
          <w:color w:val="auto"/>
          <w:kern w:val="0"/>
          <w:sz w:val="24"/>
          <w:szCs w:val="24"/>
          <w:u w:val="none"/>
          <w:lang w:val="zh-CN" w:eastAsia="zh-CN" w:bidi="ar-SA"/>
        </w:rPr>
        <w:t>月</w:t>
      </w:r>
      <w:r>
        <w:rPr>
          <w:rFonts w:hint="default" w:ascii="Times New Roman" w:hAnsi="Times New Roman" w:eastAsia="宋体" w:cs="Times New Roman"/>
          <w:snapToGrid w:val="0"/>
          <w:color w:val="auto"/>
          <w:kern w:val="0"/>
          <w:sz w:val="24"/>
          <w:szCs w:val="24"/>
          <w:u w:val="none"/>
          <w:lang w:val="en-US" w:eastAsia="zh-CN" w:bidi="ar-SA"/>
        </w:rPr>
        <w:t xml:space="preserve">  日</w:t>
      </w:r>
    </w:p>
    <w:p w14:paraId="58CC0FF9">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31CD451E">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54F07911">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0C708A49">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44EBFDDD">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5F999302">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7B28AE4A">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4B7973A4">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10A6250F">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714E606D">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6C874C72">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1513D26E">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071CDD58">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2522F20D">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1C2F943D">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695908DF">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17ADD00C">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65EE134A">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1A21AF4E">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74E391CF">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2CF662CF">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3E1DF856">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p>
    <w:p w14:paraId="51F43AAC">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zh-CN" w:eastAsia="zh-CN" w:bidi="ar-SA"/>
        </w:rPr>
      </w:pPr>
      <w:r>
        <w:rPr>
          <w:rFonts w:hint="default" w:ascii="Times New Roman" w:hAnsi="Times New Roman" w:eastAsia="黑体" w:cs="Times New Roman"/>
          <w:color w:val="auto"/>
          <w:kern w:val="2"/>
          <w:sz w:val="28"/>
          <w:szCs w:val="28"/>
          <w:lang w:val="zh-CN" w:eastAsia="zh-CN" w:bidi="ar-SA"/>
        </w:rPr>
        <w:t>三、供应商入库廉洁承诺书</w:t>
      </w:r>
    </w:p>
    <w:p w14:paraId="0FFAFC44">
      <w:pPr>
        <w:keepNext w:val="0"/>
        <w:keepLines w:val="0"/>
        <w:pageBreakBefore w:val="0"/>
        <w:widowControl w:val="0"/>
        <w:kinsoku/>
        <w:wordWrap/>
        <w:overflowPunct/>
        <w:topLinePunct w:val="0"/>
        <w:autoSpaceDE w:val="0"/>
        <w:autoSpaceDN w:val="0"/>
        <w:bidi w:val="0"/>
        <w:adjustRightInd/>
        <w:snapToGrid/>
        <w:spacing w:before="77" w:after="120" w:line="560" w:lineRule="exact"/>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致：安徽高速传媒有限公司</w:t>
      </w:r>
    </w:p>
    <w:p w14:paraId="2521B2BF">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为规范开展项目采购工作，预防和禁止商业贿赂，防止腐败及其他不正当行为的发生，根据国家相关法律法规，我公司特向贵公司做出以下承诺：若我公司有幸进入贵公司合格供应商库内，将严格履行以下各项承诺内容。</w:t>
      </w:r>
    </w:p>
    <w:p w14:paraId="027A6586">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一、在合作过程中，严格遵守国家有关的法律法规及廉洁从业规定，坚持公开、公平、公正、诚实信用原则，不损害国家、社会公共利益和贵公司的合法权益。</w:t>
      </w:r>
    </w:p>
    <w:p w14:paraId="4A402E52">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二、我公司及其工作人员禁止以任何形式向贵公司及其工作人员行贿或馈赠礼品、礼金、消费卡和有价证券、股权、其他金融产品等财物，以及回扣、好处费、感谢费等。</w:t>
      </w:r>
    </w:p>
    <w:p w14:paraId="3C1A2DD3">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三、我公司及其工作人员禁止与贵公司及其工作人员约定贵公司及其工作人员利用职务之便为我公司工作人员谋取利益，我公司工作人员在其离职后给予财物。</w:t>
      </w:r>
    </w:p>
    <w:p w14:paraId="5E655060">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四、我公司及其工作人员禁止以任何名义为贵公司及其工作人员报销应由贵公司或个人支付的任何费用。</w:t>
      </w:r>
    </w:p>
    <w:p w14:paraId="41BF374A">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五、我公司及其工作人员禁止以任何理由邀请贵公司工作人员参与可能影响公正执行公务的宴请以及旅游、健身、娱乐等活动；除工程项目建设使用外，禁止为贵公司和个人购置交通工具、高档办公用品等。</w:t>
      </w:r>
    </w:p>
    <w:p w14:paraId="0333C0C9">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left"/>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六、我公司及其工作人员禁止为贵公司工作人员住房装修、婚丧嫁娶、特定关系人的工作安排以及出国、旅游等，禁止为贵公司工作人员的特定关系人以安排工作为名，使其不实际工作却获取薪酬。</w:t>
      </w:r>
    </w:p>
    <w:p w14:paraId="2C7DA307">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七、我公司及其工作人员禁止与项目监理单位、验收单位及其工作人员串通，违反工程计量、资金支付、质量评定、竣工验收等有关规定和程序，损害贵公司利益，影响项目进度、质量、安全和效益， 不得骗取、套取国家资金。</w:t>
      </w:r>
    </w:p>
    <w:p w14:paraId="6078F25A">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八、我公司及其工作人员禁止有其他可能影响廉洁从业的行为。</w:t>
      </w:r>
    </w:p>
    <w:p w14:paraId="34161CB1">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九、我公司如有违反承诺书规定，接受按照下列原则进行处理：接受贵公司取消我公司合格供应商名录库资格并移入项目不合格供应商黑名单名录，永久暂停业务。</w:t>
      </w:r>
    </w:p>
    <w:p w14:paraId="5EE73370">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按管理权限，依据有关规定，接受相关处理；给贵公司造成经济损失的，我公司予以赔偿； 情节严重的，我公司愿意接受贵公司建议交通工程建设主管部门给予处理，并承担相应法律责任。</w:t>
      </w:r>
    </w:p>
    <w:p w14:paraId="02959D9A">
      <w:pPr>
        <w:keepNext w:val="0"/>
        <w:keepLines w:val="0"/>
        <w:pageBreakBefore w:val="0"/>
        <w:widowControl w:val="0"/>
        <w:kinsoku/>
        <w:wordWrap/>
        <w:overflowPunct/>
        <w:topLinePunct w:val="0"/>
        <w:autoSpaceDE w:val="0"/>
        <w:autoSpaceDN w:val="0"/>
        <w:bidi w:val="0"/>
        <w:adjustRightInd/>
        <w:snapToGrid/>
        <w:spacing w:before="77" w:after="120" w:line="560" w:lineRule="exact"/>
        <w:ind w:left="0" w:leftChars="0" w:firstLine="480" w:firstLineChars="2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十、本承诺书自我公司法定代表人或授权代表人签字并加盖我公司公章后生效。</w:t>
      </w:r>
    </w:p>
    <w:p w14:paraId="1E131D16">
      <w:pPr>
        <w:keepNext w:val="0"/>
        <w:keepLines w:val="0"/>
        <w:pageBreakBefore w:val="0"/>
        <w:widowControl w:val="0"/>
        <w:kinsoku/>
        <w:wordWrap/>
        <w:overflowPunct/>
        <w:topLinePunct w:val="0"/>
        <w:autoSpaceDE w:val="0"/>
        <w:autoSpaceDN w:val="0"/>
        <w:bidi w:val="0"/>
        <w:adjustRightInd/>
        <w:snapToGrid/>
        <w:spacing w:before="77" w:after="120" w:line="560" w:lineRule="exact"/>
        <w:jc w:val="left"/>
        <w:textAlignment w:val="auto"/>
        <w:rPr>
          <w:rFonts w:hint="default" w:ascii="Times New Roman" w:hAnsi="Times New Roman" w:eastAsia="宋体" w:cs="Times New Roman"/>
          <w:snapToGrid w:val="0"/>
          <w:color w:val="auto"/>
          <w:kern w:val="0"/>
          <w:sz w:val="24"/>
          <w:szCs w:val="24"/>
          <w:u w:val="none"/>
          <w:lang w:val="zh-CN" w:eastAsia="zh-CN" w:bidi="ar-SA"/>
        </w:rPr>
      </w:pPr>
    </w:p>
    <w:p w14:paraId="1411404F">
      <w:pPr>
        <w:keepNext w:val="0"/>
        <w:keepLines w:val="0"/>
        <w:pageBreakBefore w:val="0"/>
        <w:widowControl w:val="0"/>
        <w:kinsoku/>
        <w:wordWrap/>
        <w:overflowPunct/>
        <w:topLinePunct w:val="0"/>
        <w:autoSpaceDE w:val="0"/>
        <w:autoSpaceDN w:val="0"/>
        <w:bidi w:val="0"/>
        <w:adjustRightInd/>
        <w:snapToGrid/>
        <w:spacing w:before="77" w:after="120" w:line="560" w:lineRule="exact"/>
        <w:ind w:firstLine="3360" w:firstLineChars="1400"/>
        <w:jc w:val="left"/>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承诺单位（盖章）：</w:t>
      </w:r>
    </w:p>
    <w:p w14:paraId="314548DB">
      <w:pPr>
        <w:keepNext w:val="0"/>
        <w:keepLines w:val="0"/>
        <w:pageBreakBefore w:val="0"/>
        <w:widowControl w:val="0"/>
        <w:kinsoku/>
        <w:wordWrap/>
        <w:overflowPunct/>
        <w:topLinePunct w:val="0"/>
        <w:autoSpaceDE w:val="0"/>
        <w:autoSpaceDN w:val="0"/>
        <w:bidi w:val="0"/>
        <w:adjustRightInd/>
        <w:snapToGrid/>
        <w:spacing w:before="77" w:after="120" w:line="560" w:lineRule="exact"/>
        <w:ind w:left="7275" w:leftChars="150" w:hanging="6960" w:hangingChars="2900"/>
        <w:jc w:val="both"/>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法定代表人或授权代表（</w:t>
      </w:r>
      <w:r>
        <w:rPr>
          <w:rFonts w:hint="default" w:ascii="Times New Roman" w:hAnsi="Times New Roman" w:eastAsia="宋体" w:cs="Times New Roman"/>
          <w:color w:val="auto"/>
          <w:sz w:val="24"/>
        </w:rPr>
        <w:t>签名或</w:t>
      </w:r>
      <w:r>
        <w:rPr>
          <w:rFonts w:hint="default" w:ascii="Times New Roman" w:hAnsi="Times New Roman" w:eastAsia="宋体" w:cs="Times New Roman"/>
          <w:color w:val="auto"/>
          <w:sz w:val="24"/>
          <w:lang w:eastAsia="zh-CN"/>
        </w:rPr>
        <w:t>签章）</w:t>
      </w:r>
      <w:r>
        <w:rPr>
          <w:rFonts w:hint="default" w:ascii="Times New Roman" w:hAnsi="Times New Roman" w:eastAsia="宋体" w:cs="Times New Roman"/>
          <w:snapToGrid w:val="0"/>
          <w:color w:val="auto"/>
          <w:kern w:val="0"/>
          <w:sz w:val="24"/>
          <w:szCs w:val="24"/>
          <w:u w:val="none"/>
          <w:lang w:val="zh-CN" w:eastAsia="zh-CN" w:bidi="ar-SA"/>
        </w:rPr>
        <w:t>：</w:t>
      </w:r>
    </w:p>
    <w:p w14:paraId="052AD59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20"/>
          <w:u w:val="none"/>
          <w:lang w:val="en-US"/>
        </w:rPr>
      </w:pP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承诺日期：</w:t>
      </w:r>
      <w:r>
        <w:rPr>
          <w:rFonts w:hint="default" w:ascii="Times New Roman" w:hAnsi="Times New Roman" w:eastAsia="宋体" w:cs="Times New Roman"/>
          <w:snapToGrid w:val="0"/>
          <w:color w:val="auto"/>
          <w:kern w:val="0"/>
          <w:sz w:val="24"/>
          <w:szCs w:val="24"/>
          <w:u w:val="none"/>
          <w:lang w:val="zh-CN" w:eastAsia="zh-CN" w:bidi="ar-SA"/>
        </w:rPr>
        <w:tab/>
      </w: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年</w:t>
      </w:r>
      <w:r>
        <w:rPr>
          <w:rFonts w:hint="default" w:ascii="Times New Roman" w:hAnsi="Times New Roman" w:eastAsia="宋体" w:cs="Times New Roman"/>
          <w:snapToGrid w:val="0"/>
          <w:color w:val="auto"/>
          <w:kern w:val="0"/>
          <w:sz w:val="24"/>
          <w:szCs w:val="24"/>
          <w:u w:val="none"/>
          <w:lang w:val="zh-CN" w:eastAsia="zh-CN" w:bidi="ar-SA"/>
        </w:rPr>
        <w:tab/>
      </w:r>
      <w:r>
        <w:rPr>
          <w:rFonts w:hint="default" w:ascii="Times New Roman" w:hAnsi="Times New Roman" w:eastAsia="宋体" w:cs="Times New Roman"/>
          <w:snapToGrid w:val="0"/>
          <w:color w:val="auto"/>
          <w:kern w:val="0"/>
          <w:sz w:val="24"/>
          <w:szCs w:val="24"/>
          <w:u w:val="none"/>
          <w:lang w:val="zh-CN" w:eastAsia="zh-CN" w:bidi="ar-SA"/>
        </w:rPr>
        <w:t>月</w:t>
      </w:r>
      <w:r>
        <w:rPr>
          <w:rFonts w:hint="default" w:ascii="Times New Roman" w:hAnsi="Times New Roman" w:eastAsia="宋体" w:cs="Times New Roman"/>
          <w:snapToGrid w:val="0"/>
          <w:color w:val="auto"/>
          <w:kern w:val="0"/>
          <w:sz w:val="24"/>
          <w:szCs w:val="24"/>
          <w:u w:val="none"/>
          <w:lang w:val="en-US" w:eastAsia="zh-CN" w:bidi="ar-SA"/>
        </w:rPr>
        <w:t xml:space="preserve">  日</w:t>
      </w:r>
    </w:p>
    <w:p w14:paraId="0A016CD7">
      <w:pPr>
        <w:keepNext w:val="0"/>
        <w:keepLines w:val="0"/>
        <w:pageBreakBefore w:val="0"/>
        <w:widowControl w:val="0"/>
        <w:kinsoku/>
        <w:wordWrap/>
        <w:overflowPunct/>
        <w:topLinePunct w:val="0"/>
        <w:autoSpaceDE/>
        <w:autoSpaceDN/>
        <w:bidi w:val="0"/>
        <w:adjustRightInd/>
        <w:snapToGrid/>
        <w:spacing w:after="0" w:line="560" w:lineRule="exact"/>
        <w:ind w:left="1619" w:leftChars="771"/>
        <w:textAlignment w:val="auto"/>
        <w:rPr>
          <w:rFonts w:hint="default" w:ascii="Times New Roman" w:hAnsi="Times New Roman" w:eastAsia="黑体" w:cs="Times New Roman"/>
          <w:color w:val="auto"/>
          <w:sz w:val="24"/>
          <w:highlight w:val="none"/>
          <w:lang w:val="en-US" w:eastAsia="zh-CN"/>
        </w:rPr>
      </w:pPr>
    </w:p>
    <w:p w14:paraId="76C429E0">
      <w:pPr>
        <w:spacing w:after="0" w:line="440" w:lineRule="exact"/>
        <w:ind w:left="1619" w:leftChars="771"/>
        <w:rPr>
          <w:rFonts w:hint="default" w:ascii="Times New Roman" w:hAnsi="Times New Roman" w:eastAsia="黑体" w:cs="Times New Roman"/>
          <w:color w:val="auto"/>
          <w:sz w:val="24"/>
          <w:highlight w:val="none"/>
        </w:rPr>
      </w:pPr>
    </w:p>
    <w:p w14:paraId="402EC30F">
      <w:pPr>
        <w:widowControl w:val="0"/>
        <w:spacing w:after="120"/>
        <w:ind w:left="420" w:leftChars="200" w:firstLine="420" w:firstLineChars="200"/>
        <w:jc w:val="both"/>
        <w:rPr>
          <w:rFonts w:hint="default" w:ascii="Times New Roman" w:hAnsi="Times New Roman" w:eastAsia="宋体" w:cs="Times New Roman"/>
          <w:color w:val="auto"/>
          <w:kern w:val="2"/>
          <w:sz w:val="21"/>
          <w:szCs w:val="22"/>
          <w:lang w:val="en-US" w:eastAsia="zh-CN" w:bidi="ar-SA"/>
        </w:rPr>
      </w:pPr>
    </w:p>
    <w:p w14:paraId="6EE751A4">
      <w:pPr>
        <w:rPr>
          <w:rFonts w:hint="default" w:ascii="Times New Roman" w:hAnsi="Times New Roman" w:eastAsia="宋体" w:cs="Times New Roman"/>
          <w:color w:val="auto"/>
          <w:lang w:val="en-US" w:eastAsia="zh-CN"/>
        </w:rPr>
      </w:pPr>
    </w:p>
    <w:p w14:paraId="02A6BD2F">
      <w:pPr>
        <w:rPr>
          <w:rFonts w:hint="default" w:ascii="Times New Roman" w:hAnsi="Times New Roman" w:eastAsia="宋体" w:cs="Times New Roman"/>
          <w:color w:val="auto"/>
          <w:lang w:val="en-US" w:eastAsia="zh-CN"/>
        </w:rPr>
      </w:pPr>
    </w:p>
    <w:p w14:paraId="7C99C7FE">
      <w:pPr>
        <w:rPr>
          <w:rFonts w:hint="default" w:ascii="Times New Roman" w:hAnsi="Times New Roman" w:eastAsia="宋体" w:cs="Times New Roman"/>
          <w:color w:val="auto"/>
          <w:lang w:val="en-US" w:eastAsia="zh-CN"/>
        </w:rPr>
      </w:pPr>
    </w:p>
    <w:p w14:paraId="373144C3">
      <w:pPr>
        <w:rPr>
          <w:rFonts w:hint="default" w:ascii="Times New Roman" w:hAnsi="Times New Roman" w:eastAsia="宋体" w:cs="Times New Roman"/>
          <w:color w:val="auto"/>
          <w:lang w:val="en-US" w:eastAsia="zh-CN"/>
        </w:rPr>
      </w:pPr>
    </w:p>
    <w:p w14:paraId="1CF42C32">
      <w:pPr>
        <w:rPr>
          <w:rFonts w:hint="default" w:ascii="Times New Roman" w:hAnsi="Times New Roman" w:eastAsia="宋体" w:cs="Times New Roman"/>
          <w:color w:val="auto"/>
          <w:lang w:val="en-US" w:eastAsia="zh-CN"/>
        </w:rPr>
      </w:pPr>
    </w:p>
    <w:p w14:paraId="3280C935">
      <w:pPr>
        <w:widowControl w:val="0"/>
        <w:ind w:firstLine="420" w:firstLineChars="200"/>
        <w:jc w:val="both"/>
        <w:rPr>
          <w:rFonts w:hint="default" w:ascii="Times New Roman" w:hAnsi="Times New Roman" w:eastAsia="宋体" w:cs="Times New Roman"/>
          <w:color w:val="auto"/>
          <w:kern w:val="2"/>
          <w:sz w:val="21"/>
          <w:szCs w:val="24"/>
          <w:lang w:val="en-US" w:eastAsia="zh-CN" w:bidi="ar-SA"/>
        </w:rPr>
      </w:pPr>
    </w:p>
    <w:p w14:paraId="09165A1A">
      <w:pPr>
        <w:widowControl w:val="0"/>
        <w:ind w:firstLine="420" w:firstLineChars="200"/>
        <w:jc w:val="both"/>
        <w:rPr>
          <w:rFonts w:hint="default" w:ascii="Times New Roman" w:hAnsi="Times New Roman" w:eastAsia="宋体" w:cs="Times New Roman"/>
          <w:color w:val="auto"/>
          <w:kern w:val="2"/>
          <w:sz w:val="21"/>
          <w:szCs w:val="24"/>
          <w:lang w:val="en-US" w:eastAsia="zh-CN" w:bidi="ar-SA"/>
        </w:rPr>
      </w:pPr>
    </w:p>
    <w:p w14:paraId="17FB6A13">
      <w:pPr>
        <w:rPr>
          <w:rFonts w:hint="default" w:ascii="Times New Roman" w:hAnsi="Times New Roman" w:eastAsia="宋体" w:cs="Times New Roman"/>
          <w:color w:val="auto"/>
          <w:lang w:val="en-US" w:eastAsia="zh-CN"/>
        </w:rPr>
      </w:pPr>
    </w:p>
    <w:p w14:paraId="3C9C32B8">
      <w:pPr>
        <w:rPr>
          <w:rFonts w:hint="default" w:ascii="Times New Roman" w:hAnsi="Times New Roman" w:eastAsia="宋体" w:cs="Times New Roman"/>
          <w:color w:val="auto"/>
          <w:lang w:val="en-US" w:eastAsia="zh-CN"/>
        </w:rPr>
      </w:pPr>
    </w:p>
    <w:p w14:paraId="015B66A8">
      <w:pPr>
        <w:rPr>
          <w:rFonts w:hint="default" w:ascii="Times New Roman" w:hAnsi="Times New Roman" w:eastAsia="宋体" w:cs="Times New Roman"/>
          <w:color w:val="auto"/>
          <w:lang w:val="en-US" w:eastAsia="zh-CN"/>
        </w:rPr>
      </w:pPr>
    </w:p>
    <w:p w14:paraId="6B785FBB">
      <w:pPr>
        <w:rPr>
          <w:rFonts w:hint="default" w:ascii="Times New Roman" w:hAnsi="Times New Roman" w:eastAsia="宋体" w:cs="Times New Roman"/>
          <w:color w:val="auto"/>
          <w:lang w:val="en-US" w:eastAsia="zh-CN"/>
        </w:rPr>
      </w:pPr>
    </w:p>
    <w:p w14:paraId="74331856">
      <w:pPr>
        <w:rPr>
          <w:rFonts w:hint="default" w:ascii="Times New Roman" w:hAnsi="Times New Roman" w:eastAsia="宋体" w:cs="Times New Roman"/>
          <w:color w:val="auto"/>
          <w:lang w:val="en-US" w:eastAsia="zh-CN"/>
        </w:rPr>
      </w:pPr>
    </w:p>
    <w:p w14:paraId="34AE4F52">
      <w:pPr>
        <w:rPr>
          <w:rFonts w:hint="default" w:ascii="Times New Roman" w:hAnsi="Times New Roman" w:eastAsia="宋体" w:cs="Times New Roman"/>
          <w:color w:val="auto"/>
          <w:lang w:val="en-US" w:eastAsia="zh-CN"/>
        </w:rPr>
      </w:pPr>
    </w:p>
    <w:p w14:paraId="00201D9B">
      <w:pPr>
        <w:rPr>
          <w:rFonts w:hint="default" w:ascii="Times New Roman" w:hAnsi="Times New Roman" w:eastAsia="宋体" w:cs="Times New Roman"/>
          <w:color w:val="auto"/>
          <w:lang w:val="en-US" w:eastAsia="zh-CN"/>
        </w:rPr>
      </w:pPr>
    </w:p>
    <w:p w14:paraId="2FB01D12">
      <w:pPr>
        <w:rPr>
          <w:rFonts w:hint="default" w:ascii="Times New Roman" w:hAnsi="Times New Roman" w:eastAsia="宋体" w:cs="Times New Roman"/>
          <w:color w:val="auto"/>
          <w:lang w:val="en-US" w:eastAsia="zh-CN"/>
        </w:rPr>
      </w:pPr>
    </w:p>
    <w:p w14:paraId="65D5D777">
      <w:pPr>
        <w:rPr>
          <w:rFonts w:hint="default" w:ascii="Times New Roman" w:hAnsi="Times New Roman" w:eastAsia="宋体" w:cs="Times New Roman"/>
          <w:color w:val="auto"/>
          <w:lang w:val="en-US" w:eastAsia="zh-CN"/>
        </w:rPr>
      </w:pPr>
    </w:p>
    <w:p w14:paraId="14779C12">
      <w:pPr>
        <w:rPr>
          <w:rFonts w:hint="default" w:ascii="Times New Roman" w:hAnsi="Times New Roman" w:eastAsia="宋体" w:cs="Times New Roman"/>
          <w:color w:val="auto"/>
          <w:lang w:val="en-US" w:eastAsia="zh-CN"/>
        </w:rPr>
      </w:pPr>
    </w:p>
    <w:p w14:paraId="0799B84A">
      <w:pPr>
        <w:rPr>
          <w:rFonts w:hint="default" w:ascii="Times New Roman" w:hAnsi="Times New Roman" w:eastAsia="宋体" w:cs="Times New Roman"/>
          <w:color w:val="auto"/>
          <w:lang w:val="en-US" w:eastAsia="zh-CN"/>
        </w:rPr>
      </w:pPr>
    </w:p>
    <w:p w14:paraId="172C58C4">
      <w:pPr>
        <w:rPr>
          <w:rFonts w:hint="default" w:ascii="Times New Roman" w:hAnsi="Times New Roman" w:eastAsia="宋体" w:cs="Times New Roman"/>
          <w:color w:val="auto"/>
          <w:lang w:val="en-US" w:eastAsia="zh-CN"/>
        </w:rPr>
      </w:pPr>
    </w:p>
    <w:p w14:paraId="7EB2C793">
      <w:pPr>
        <w:rPr>
          <w:rFonts w:hint="default" w:ascii="Times New Roman" w:hAnsi="Times New Roman" w:eastAsia="宋体" w:cs="Times New Roman"/>
          <w:color w:val="auto"/>
          <w:lang w:val="en-US" w:eastAsia="zh-CN"/>
        </w:rPr>
      </w:pPr>
    </w:p>
    <w:p w14:paraId="4890C74B">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四、供应商资格信息</w:t>
      </w:r>
    </w:p>
    <w:p w14:paraId="2CD7CFD9">
      <w:pPr>
        <w:widowControl w:val="0"/>
        <w:numPr>
          <w:ilvl w:val="0"/>
          <w:numId w:val="0"/>
        </w:numPr>
        <w:ind w:firstLine="420"/>
        <w:jc w:val="both"/>
        <w:rPr>
          <w:rFonts w:hint="default" w:ascii="Times New Roman" w:hAnsi="Times New Roman" w:eastAsia="宋体" w:cs="Times New Roman"/>
          <w:color w:val="auto"/>
          <w:kern w:val="2"/>
          <w:sz w:val="21"/>
          <w:szCs w:val="20"/>
          <w:lang w:val="en-US" w:eastAsia="zh-CN" w:bidi="ar-SA"/>
        </w:rPr>
      </w:pPr>
    </w:p>
    <w:p w14:paraId="6499605E">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注：应附企业法人营业执照、资质证书（若有）、安全生产许可证（若有）以及其他相关证件。所有证件均需附上彩色复印件，并加盖公章。</w:t>
      </w:r>
    </w:p>
    <w:p w14:paraId="33A251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1B8F74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6F559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158A1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F6768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585D6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15B42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A87B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539429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28614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5507D4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AD3EC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F6018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EFB44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D0E41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DBCCF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87AC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1DF014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4A77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E3EAF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z w:val="32"/>
          <w:szCs w:val="32"/>
          <w:lang w:val="en-US" w:eastAsia="zh-CN"/>
        </w:rPr>
      </w:pPr>
    </w:p>
    <w:p w14:paraId="59E3F0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z w:val="32"/>
          <w:szCs w:val="32"/>
          <w:lang w:val="en-US" w:eastAsia="zh-CN"/>
        </w:rPr>
      </w:pPr>
    </w:p>
    <w:p w14:paraId="657F4C0B">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企业法人营业执照</w:t>
      </w:r>
    </w:p>
    <w:p w14:paraId="3AE47565">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71E930DC">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7768E57F">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68D0190C">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41B8D2B1">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1A86DDD2">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0373E542">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7E8855AD">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18786CB9">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5C250DD9">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23A17967">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07E0DBFB">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30769AAA">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243F8DB3">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4B99DFF3">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2393197C">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55A2CFF2">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37FBA988">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318E4773">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55832F6A">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151F476A">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3B0B8E0F">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09C23E0D">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0B7EA3E0">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资质证书（如有）</w:t>
      </w:r>
    </w:p>
    <w:p w14:paraId="094AB4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F1434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412BD1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EF554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567694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522A57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5D964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37927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21E1C0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E2CE5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B3EDA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2B47AE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F17E7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C6BA1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8FC69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55CE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47A233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058C0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286CC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99CA9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20EEF8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E6D03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2B581D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1B3BF789">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安全生产许可证（如有）</w:t>
      </w:r>
    </w:p>
    <w:p w14:paraId="75C712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8E07A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4B27F8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17B697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236FC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7B417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2AFA3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45DC2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E15F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E5594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4F402E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284C2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17CEA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34078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0B7F9E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32A441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6338B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45C6E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60D16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1C2EF1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243ACD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14:paraId="7DC10F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z w:val="32"/>
          <w:szCs w:val="32"/>
          <w:lang w:val="en-US" w:eastAsia="zh-CN"/>
        </w:rPr>
      </w:pPr>
    </w:p>
    <w:p w14:paraId="7E87327C">
      <w:pPr>
        <w:numPr>
          <w:ilvl w:val="0"/>
          <w:numId w:val="0"/>
        </w:numPr>
        <w:spacing w:after="0" w:line="440" w:lineRule="exact"/>
        <w:jc w:val="both"/>
        <w:outlineLvl w:val="1"/>
        <w:rPr>
          <w:rFonts w:hint="default" w:ascii="Times New Roman" w:hAnsi="Times New Roman" w:eastAsia="黑体" w:cs="Times New Roman"/>
          <w:color w:val="auto"/>
          <w:kern w:val="2"/>
          <w:sz w:val="28"/>
          <w:szCs w:val="28"/>
          <w:lang w:val="en-US" w:eastAsia="zh-CN" w:bidi="ar-SA"/>
        </w:rPr>
      </w:pPr>
      <w:bookmarkStart w:id="9" w:name="_Toc5403_WPSOffice_Level1"/>
      <w:bookmarkStart w:id="10" w:name="_Toc3893_WPSOffice_Level1"/>
      <w:bookmarkStart w:id="11" w:name="_Toc12019_WPSOffice_Level1"/>
      <w:bookmarkStart w:id="12" w:name="_Toc32222_WPSOffice_Level1"/>
      <w:bookmarkStart w:id="13" w:name="_Toc8691_WPSOffice_Level1"/>
      <w:bookmarkStart w:id="14" w:name="_Toc9267_WPSOffice_Level1"/>
    </w:p>
    <w:p w14:paraId="5C1CC3A0">
      <w:pPr>
        <w:numPr>
          <w:ilvl w:val="0"/>
          <w:numId w:val="0"/>
        </w:numPr>
        <w:spacing w:after="0" w:line="440" w:lineRule="exact"/>
        <w:jc w:val="both"/>
        <w:outlineLvl w:val="1"/>
        <w:rPr>
          <w:rFonts w:hint="default" w:ascii="Times New Roman" w:hAnsi="Times New Roman" w:eastAsia="黑体" w:cs="Times New Roman"/>
          <w:color w:val="auto"/>
          <w:kern w:val="2"/>
          <w:sz w:val="28"/>
          <w:szCs w:val="28"/>
          <w:lang w:val="en-US" w:eastAsia="zh-CN" w:bidi="ar-SA"/>
        </w:rPr>
      </w:pPr>
    </w:p>
    <w:p w14:paraId="323661FC">
      <w:pPr>
        <w:numPr>
          <w:ilvl w:val="0"/>
          <w:numId w:val="0"/>
        </w:numPr>
        <w:spacing w:after="0" w:line="440" w:lineRule="exact"/>
        <w:ind w:leftChars="200"/>
        <w:jc w:val="center"/>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五、信誉情况</w:t>
      </w:r>
      <w:bookmarkEnd w:id="9"/>
      <w:bookmarkEnd w:id="10"/>
      <w:bookmarkEnd w:id="11"/>
      <w:bookmarkEnd w:id="12"/>
      <w:bookmarkEnd w:id="13"/>
      <w:bookmarkEnd w:id="14"/>
    </w:p>
    <w:p w14:paraId="0C99CB00">
      <w:pPr>
        <w:numPr>
          <w:ilvl w:val="0"/>
          <w:numId w:val="0"/>
        </w:numPr>
        <w:spacing w:after="0" w:line="440" w:lineRule="exact"/>
        <w:ind w:leftChars="200"/>
        <w:jc w:val="center"/>
        <w:outlineLvl w:val="1"/>
        <w:rPr>
          <w:rFonts w:hint="default" w:ascii="Times New Roman" w:hAnsi="Times New Roman" w:eastAsia="黑体" w:cs="Times New Roman"/>
          <w:color w:val="auto"/>
          <w:kern w:val="2"/>
          <w:sz w:val="28"/>
          <w:szCs w:val="28"/>
          <w:lang w:val="en-US" w:eastAsia="zh-CN" w:bidi="ar-SA"/>
        </w:rPr>
      </w:pPr>
    </w:p>
    <w:p w14:paraId="6FCB7786">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 xml:space="preserve">    信誉承诺函</w:t>
      </w:r>
    </w:p>
    <w:p w14:paraId="0C67B8A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致：安徽高速传媒有限公司</w:t>
      </w:r>
    </w:p>
    <w:p w14:paraId="074D95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本公司在此郑重作出如下信誉承诺：</w:t>
      </w:r>
    </w:p>
    <w:p w14:paraId="0B8143E4">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截至本承诺函出具之日，本公司未被行业行政主管部门取消在安徽省的投标资格，亦未被禁止进入安徽省建设市场，或虽曾受此类处罚但目前该处罚已过有效期。</w:t>
      </w:r>
    </w:p>
    <w:p w14:paraId="478EE0A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在国家企业信用信息公示系统（http://www.gsxt.gov.cn）中，本公司未被列入严重违法失信企业名单。</w:t>
      </w:r>
    </w:p>
    <w:p w14:paraId="42793309">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在中国执行信息公开网（http://zxgk.court.gov.cn/index.jsp）中，本公司未被列入失信被执行人名单</w:t>
      </w:r>
    </w:p>
    <w:p w14:paraId="5DBB1E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4. 本公司目前不存在被责令停业的情况，营业执照未被暂扣或吊销，资质证书亦未被吊销。</w:t>
      </w:r>
    </w:p>
    <w:p w14:paraId="0E67CF2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5.本公司未进入清算程序，未被宣告破产，亦不存在其他导致丧失履约能力的情形。</w:t>
      </w:r>
    </w:p>
    <w:p w14:paraId="2274C7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若上述承诺内容与事实不符，本公司愿意承担由此产生的一切法律责任和后果。</w:t>
      </w:r>
    </w:p>
    <w:p w14:paraId="4493601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特此承诺！</w:t>
      </w:r>
    </w:p>
    <w:p w14:paraId="7584E15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snapToGrid w:val="0"/>
          <w:color w:val="auto"/>
          <w:kern w:val="0"/>
          <w:sz w:val="24"/>
          <w:szCs w:val="24"/>
          <w:u w:val="none"/>
          <w:lang w:val="en-US" w:eastAsia="zh-CN" w:bidi="ar-SA"/>
        </w:rPr>
      </w:pPr>
    </w:p>
    <w:p w14:paraId="1AF86B9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snapToGrid w:val="0"/>
          <w:color w:val="auto"/>
          <w:kern w:val="0"/>
          <w:sz w:val="24"/>
          <w:szCs w:val="24"/>
          <w:u w:val="none"/>
          <w:lang w:val="en-US" w:eastAsia="zh-CN" w:bidi="ar-SA"/>
        </w:rPr>
      </w:pPr>
    </w:p>
    <w:p w14:paraId="515B572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 xml:space="preserve">       承诺单位（盖章）：</w:t>
      </w:r>
    </w:p>
    <w:p w14:paraId="074850D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snapToGrid w:val="0"/>
          <w:color w:val="auto"/>
          <w:kern w:val="0"/>
          <w:sz w:val="24"/>
          <w:szCs w:val="24"/>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 xml:space="preserve">                       法定代表人或授权代表（签名或签章）：</w:t>
      </w:r>
    </w:p>
    <w:p w14:paraId="14A0273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auto"/>
          <w:sz w:val="32"/>
          <w:szCs w:val="20"/>
          <w:u w:val="none"/>
        </w:rPr>
      </w:pPr>
      <w:r>
        <w:rPr>
          <w:rFonts w:hint="default" w:ascii="Times New Roman" w:hAnsi="Times New Roman" w:eastAsia="宋体" w:cs="Times New Roman"/>
          <w:snapToGrid w:val="0"/>
          <w:color w:val="auto"/>
          <w:kern w:val="0"/>
          <w:sz w:val="24"/>
          <w:szCs w:val="24"/>
          <w:u w:val="none"/>
          <w:lang w:val="en-US" w:eastAsia="zh-CN" w:bidi="ar-SA"/>
        </w:rPr>
        <w:t xml:space="preserve">           承诺日期：  年  月  日</w:t>
      </w:r>
    </w:p>
    <w:p w14:paraId="516A03D3">
      <w:pPr>
        <w:widowControl w:val="0"/>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en-US" w:eastAsia="zh-CN" w:bidi="ar-SA"/>
        </w:rPr>
      </w:pPr>
    </w:p>
    <w:p w14:paraId="4BE07207">
      <w:pPr>
        <w:widowControl w:val="0"/>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en-US" w:eastAsia="zh-CN" w:bidi="ar-SA"/>
        </w:rPr>
      </w:pPr>
    </w:p>
    <w:p w14:paraId="0790DA9E">
      <w:pPr>
        <w:widowControl w:val="0"/>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en-US" w:eastAsia="zh-CN" w:bidi="ar-SA"/>
        </w:rPr>
      </w:pPr>
    </w:p>
    <w:tbl>
      <w:tblPr>
        <w:tblStyle w:val="2"/>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9"/>
        <w:gridCol w:w="2986"/>
      </w:tblGrid>
      <w:tr w14:paraId="0C5D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59" w:type="dxa"/>
            <w:noWrap w:val="0"/>
            <w:vAlign w:val="center"/>
          </w:tcPr>
          <w:p w14:paraId="7D65A8E3">
            <w:pPr>
              <w:topLinePunct/>
              <w:spacing w:after="0" w:line="440" w:lineRule="exact"/>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项 目</w:t>
            </w:r>
          </w:p>
        </w:tc>
        <w:tc>
          <w:tcPr>
            <w:tcW w:w="2986" w:type="dxa"/>
            <w:noWrap w:val="0"/>
            <w:vAlign w:val="center"/>
          </w:tcPr>
          <w:p w14:paraId="6BE6EC55">
            <w:pPr>
              <w:topLinePunct/>
              <w:spacing w:after="0" w:line="440" w:lineRule="exact"/>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eastAsia="zh-CN"/>
              </w:rPr>
              <w:t>供应商</w:t>
            </w:r>
            <w:r>
              <w:rPr>
                <w:rFonts w:hint="default" w:ascii="Times New Roman" w:hAnsi="Times New Roman" w:eastAsia="宋体" w:cs="Times New Roman"/>
                <w:bCs/>
                <w:color w:val="auto"/>
                <w:szCs w:val="21"/>
                <w:highlight w:val="none"/>
              </w:rPr>
              <w:t>情况说明</w:t>
            </w:r>
          </w:p>
        </w:tc>
      </w:tr>
      <w:tr w14:paraId="51E5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5959" w:type="dxa"/>
            <w:noWrap w:val="0"/>
            <w:vAlign w:val="center"/>
          </w:tcPr>
          <w:p w14:paraId="6EEE8255">
            <w:pPr>
              <w:topLinePunct/>
              <w:spacing w:after="0" w:line="440" w:lineRule="exact"/>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没有被行业行政主管部门取消在安徽省的投标资格或禁止进入安徽省建设市场且处于有效期内的。</w:t>
            </w:r>
          </w:p>
        </w:tc>
        <w:tc>
          <w:tcPr>
            <w:tcW w:w="2986" w:type="dxa"/>
            <w:noWrap w:val="0"/>
            <w:vAlign w:val="top"/>
          </w:tcPr>
          <w:p w14:paraId="4A137453">
            <w:pPr>
              <w:topLinePunct/>
              <w:spacing w:after="0" w:line="440" w:lineRule="exact"/>
              <w:rPr>
                <w:rFonts w:hint="default" w:ascii="Times New Roman" w:hAnsi="Times New Roman" w:eastAsia="宋体" w:cs="Times New Roman"/>
                <w:bCs/>
                <w:color w:val="auto"/>
                <w:szCs w:val="21"/>
                <w:highlight w:val="none"/>
              </w:rPr>
            </w:pPr>
          </w:p>
        </w:tc>
      </w:tr>
      <w:tr w14:paraId="52C3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5959" w:type="dxa"/>
            <w:noWrap w:val="0"/>
            <w:vAlign w:val="center"/>
          </w:tcPr>
          <w:p w14:paraId="481E2B9A">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是否在国家企业信用信息公示系统（http://www.gsxt.gov.cn）中被列入严重违法失信企业名单</w:t>
            </w:r>
          </w:p>
        </w:tc>
        <w:tc>
          <w:tcPr>
            <w:tcW w:w="2986" w:type="dxa"/>
            <w:noWrap w:val="0"/>
            <w:vAlign w:val="top"/>
          </w:tcPr>
          <w:p w14:paraId="34412A86">
            <w:pPr>
              <w:topLinePunct/>
              <w:spacing w:after="0" w:line="440" w:lineRule="exact"/>
              <w:rPr>
                <w:rFonts w:hint="default" w:ascii="Times New Roman" w:hAnsi="Times New Roman" w:eastAsia="宋体" w:cs="Times New Roman"/>
                <w:bCs/>
                <w:color w:val="auto"/>
                <w:szCs w:val="21"/>
                <w:highlight w:val="none"/>
              </w:rPr>
            </w:pPr>
          </w:p>
        </w:tc>
      </w:tr>
      <w:tr w14:paraId="61A8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959" w:type="dxa"/>
            <w:noWrap w:val="0"/>
            <w:vAlign w:val="center"/>
          </w:tcPr>
          <w:p w14:paraId="53AEB668">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是否在中国执行信息公开网（http://zxgk.court.gov.cn/index.jsp） 中被列入失信被执行人名单。</w:t>
            </w:r>
          </w:p>
        </w:tc>
        <w:tc>
          <w:tcPr>
            <w:tcW w:w="2986" w:type="dxa"/>
            <w:noWrap w:val="0"/>
            <w:vAlign w:val="top"/>
          </w:tcPr>
          <w:p w14:paraId="6AB361E5">
            <w:pPr>
              <w:topLinePunct/>
              <w:spacing w:after="0" w:line="440" w:lineRule="exact"/>
              <w:rPr>
                <w:rFonts w:hint="default" w:ascii="Times New Roman" w:hAnsi="Times New Roman" w:eastAsia="宋体" w:cs="Times New Roman"/>
                <w:bCs/>
                <w:color w:val="auto"/>
                <w:szCs w:val="21"/>
                <w:highlight w:val="none"/>
              </w:rPr>
            </w:pPr>
          </w:p>
        </w:tc>
      </w:tr>
      <w:tr w14:paraId="74D5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959" w:type="dxa"/>
            <w:noWrap w:val="0"/>
            <w:vAlign w:val="center"/>
          </w:tcPr>
          <w:p w14:paraId="2C2B8457">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是否被责令停业，暂扣或吊销执照，或吊销资质证书。</w:t>
            </w:r>
          </w:p>
        </w:tc>
        <w:tc>
          <w:tcPr>
            <w:tcW w:w="2986" w:type="dxa"/>
            <w:noWrap w:val="0"/>
            <w:vAlign w:val="top"/>
          </w:tcPr>
          <w:p w14:paraId="24F2D95C">
            <w:pPr>
              <w:topLinePunct/>
              <w:spacing w:after="0" w:line="440" w:lineRule="exact"/>
              <w:rPr>
                <w:rFonts w:hint="default" w:ascii="Times New Roman" w:hAnsi="Times New Roman" w:eastAsia="宋体" w:cs="Times New Roman"/>
                <w:bCs/>
                <w:color w:val="auto"/>
                <w:szCs w:val="21"/>
                <w:highlight w:val="none"/>
              </w:rPr>
            </w:pPr>
          </w:p>
        </w:tc>
      </w:tr>
      <w:tr w14:paraId="0888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959" w:type="dxa"/>
            <w:noWrap w:val="0"/>
            <w:vAlign w:val="center"/>
          </w:tcPr>
          <w:p w14:paraId="7D5E5183">
            <w:pPr>
              <w:topLinePunct/>
              <w:spacing w:after="0"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是否进入清算程序，或被宣告破产，或其他丧失履约能力的情形。</w:t>
            </w:r>
          </w:p>
        </w:tc>
        <w:tc>
          <w:tcPr>
            <w:tcW w:w="2986" w:type="dxa"/>
            <w:noWrap w:val="0"/>
            <w:vAlign w:val="top"/>
          </w:tcPr>
          <w:p w14:paraId="7F718FCE">
            <w:pPr>
              <w:topLinePunct/>
              <w:spacing w:after="0" w:line="440" w:lineRule="exact"/>
              <w:rPr>
                <w:rFonts w:hint="default" w:ascii="Times New Roman" w:hAnsi="Times New Roman" w:eastAsia="宋体" w:cs="Times New Roman"/>
                <w:bCs/>
                <w:color w:val="auto"/>
                <w:szCs w:val="21"/>
                <w:highlight w:val="none"/>
              </w:rPr>
            </w:pPr>
          </w:p>
        </w:tc>
      </w:tr>
      <w:tr w14:paraId="3CD9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959" w:type="dxa"/>
            <w:noWrap w:val="0"/>
            <w:vAlign w:val="center"/>
          </w:tcPr>
          <w:p w14:paraId="135C7090">
            <w:pPr>
              <w:topLinePunct/>
              <w:spacing w:after="0" w:line="440" w:lineRule="exact"/>
              <w:rPr>
                <w:rFonts w:hint="default" w:ascii="Times New Roman" w:hAnsi="Times New Roman" w:eastAsia="宋体" w:cs="Times New Roman"/>
                <w:color w:val="auto"/>
                <w:sz w:val="24"/>
                <w:szCs w:val="28"/>
                <w:highlight w:val="none"/>
                <w:u w:val="none"/>
                <w:lang w:val="en-US" w:eastAsia="zh-CN"/>
              </w:rPr>
            </w:pPr>
            <w:permStart w:id="0" w:edGrp="everyone" w:colFirst="0" w:colLast="0"/>
            <w:r>
              <w:rPr>
                <w:rFonts w:hint="default" w:ascii="Times New Roman" w:hAnsi="Times New Roman" w:eastAsia="宋体" w:cs="Times New Roman"/>
                <w:color w:val="auto"/>
                <w:sz w:val="24"/>
                <w:szCs w:val="28"/>
                <w:highlight w:val="none"/>
                <w:u w:val="none"/>
                <w:lang w:val="en-US" w:eastAsia="zh-CN"/>
              </w:rPr>
              <w:t>……</w:t>
            </w:r>
          </w:p>
        </w:tc>
        <w:tc>
          <w:tcPr>
            <w:tcW w:w="2986" w:type="dxa"/>
            <w:noWrap w:val="0"/>
            <w:vAlign w:val="top"/>
          </w:tcPr>
          <w:p w14:paraId="121C2349">
            <w:pPr>
              <w:topLinePunct/>
              <w:spacing w:after="0" w:line="440" w:lineRule="exact"/>
              <w:rPr>
                <w:rFonts w:hint="default" w:ascii="Times New Roman" w:hAnsi="Times New Roman" w:eastAsia="宋体" w:cs="Times New Roman"/>
                <w:bCs/>
                <w:color w:val="auto"/>
                <w:szCs w:val="21"/>
                <w:highlight w:val="none"/>
              </w:rPr>
            </w:pPr>
          </w:p>
        </w:tc>
      </w:tr>
      <w:permEnd w:id="0"/>
    </w:tbl>
    <w:p w14:paraId="61ACF728">
      <w:pPr>
        <w:spacing w:after="0" w:line="240" w:lineRule="auto"/>
        <w:ind w:firstLine="2880" w:firstLineChars="1200"/>
        <w:jc w:val="left"/>
        <w:rPr>
          <w:rFonts w:hint="default" w:ascii="Times New Roman" w:hAnsi="Times New Roman" w:eastAsia="宋体" w:cs="Times New Roman"/>
          <w:color w:val="auto"/>
          <w:sz w:val="24"/>
          <w:highlight w:val="none"/>
          <w:lang w:val="en-US" w:eastAsia="zh-CN"/>
        </w:rPr>
      </w:pPr>
    </w:p>
    <w:p w14:paraId="76BE2A2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注：1.本表应附</w:t>
      </w:r>
      <w:r>
        <w:rPr>
          <w:rFonts w:hint="default" w:ascii="Times New Roman" w:hAnsi="Times New Roman" w:eastAsia="宋体" w:cs="Times New Roman"/>
          <w:color w:val="auto"/>
          <w:sz w:val="24"/>
          <w:highlight w:val="none"/>
          <w:lang w:val="zh-CN" w:eastAsia="zh-CN"/>
        </w:rPr>
        <w:t>国家企业信用信息公示系统（www.gsxt.gov.cn）和中国执行信息公开网（http://zxgk.court.gov.cn/index.jsp）</w:t>
      </w:r>
      <w:r>
        <w:rPr>
          <w:rFonts w:hint="default" w:ascii="Times New Roman" w:hAnsi="Times New Roman" w:eastAsia="宋体" w:cs="Times New Roman"/>
          <w:color w:val="auto"/>
          <w:sz w:val="24"/>
          <w:highlight w:val="none"/>
          <w:lang w:val="en-US" w:eastAsia="zh-CN"/>
        </w:rPr>
        <w:t>网站相关证明材料的截图；</w:t>
      </w:r>
    </w:p>
    <w:p w14:paraId="39E01BFB">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  2.供应商情况说明：若存在需要说明的事项，请如实填写具体情况；若不涉及请填写“无”。</w:t>
      </w:r>
    </w:p>
    <w:p w14:paraId="5C0BC411">
      <w:pPr>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default" w:ascii="Times New Roman" w:hAnsi="Times New Roman" w:eastAsia="宋体" w:cs="Times New Roman"/>
          <w:color w:val="auto"/>
          <w:kern w:val="2"/>
          <w:sz w:val="24"/>
          <w:szCs w:val="24"/>
          <w:highlight w:val="none"/>
          <w:lang w:val="en-US" w:eastAsia="zh-CN" w:bidi="ar-SA"/>
        </w:rPr>
      </w:pPr>
    </w:p>
    <w:p w14:paraId="061FC4F8">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56AA0621">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289433B1">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3D050B53">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051D590F">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675FCA35">
      <w:pPr>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outlineLvl w:val="1"/>
        <w:rPr>
          <w:rFonts w:hint="default" w:ascii="Times New Roman" w:hAnsi="Times New Roman" w:eastAsia="黑体" w:cs="Times New Roman"/>
          <w:color w:val="auto"/>
          <w:kern w:val="2"/>
          <w:sz w:val="28"/>
          <w:szCs w:val="28"/>
          <w:lang w:val="en-US" w:eastAsia="zh-CN" w:bidi="ar-SA"/>
        </w:rPr>
      </w:pPr>
    </w:p>
    <w:p w14:paraId="7816A0D7">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60D53D95">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42513D0B">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4A2B6A1F">
      <w:pPr>
        <w:widowControl w:val="0"/>
        <w:spacing w:after="0" w:line="259" w:lineRule="auto"/>
        <w:jc w:val="both"/>
        <w:rPr>
          <w:rFonts w:hint="default" w:ascii="Times New Roman" w:hAnsi="Times New Roman" w:eastAsia="宋体" w:cs="Times New Roman"/>
          <w:color w:val="auto"/>
          <w:kern w:val="2"/>
          <w:sz w:val="21"/>
          <w:szCs w:val="24"/>
          <w:highlight w:val="none"/>
          <w:lang w:val="en-US" w:eastAsia="zh-CN" w:bidi="ar-SA"/>
        </w:rPr>
      </w:pPr>
    </w:p>
    <w:p w14:paraId="4259F3AA">
      <w:pPr>
        <w:numPr>
          <w:ilvl w:val="0"/>
          <w:numId w:val="0"/>
        </w:numPr>
        <w:spacing w:after="0" w:line="440" w:lineRule="exact"/>
        <w:jc w:val="center"/>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六、近年类似业绩情况</w:t>
      </w:r>
    </w:p>
    <w:tbl>
      <w:tblPr>
        <w:tblStyle w:val="2"/>
        <w:tblpPr w:leftFromText="180" w:rightFromText="180" w:vertAnchor="text" w:horzAnchor="page" w:tblpX="1310" w:tblpY="287"/>
        <w:tblOverlap w:val="never"/>
        <w:tblW w:w="0" w:type="auto"/>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57"/>
        <w:gridCol w:w="6773"/>
      </w:tblGrid>
      <w:tr w14:paraId="4CF78EC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bottom w:val="single" w:color="000000" w:sz="4" w:space="0"/>
              <w:right w:val="single" w:color="000000" w:sz="4" w:space="0"/>
            </w:tcBorders>
          </w:tcPr>
          <w:p w14:paraId="3DAEAB10">
            <w:pPr>
              <w:keepNext w:val="0"/>
              <w:keepLines w:val="0"/>
              <w:pageBreakBefore w:val="0"/>
              <w:widowControl w:val="0"/>
              <w:kinsoku/>
              <w:wordWrap/>
              <w:overflowPunct/>
              <w:topLinePunct w:val="0"/>
              <w:bidi w:val="0"/>
              <w:adjustRightInd/>
              <w:snapToGrid/>
              <w:spacing w:before="143" w:line="560" w:lineRule="exact"/>
              <w:ind w:left="460"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项目名称</w:t>
            </w:r>
          </w:p>
        </w:tc>
        <w:tc>
          <w:tcPr>
            <w:tcW w:w="6773" w:type="dxa"/>
            <w:tcBorders>
              <w:left w:val="single" w:color="000000" w:sz="4" w:space="0"/>
              <w:bottom w:val="single" w:color="000000" w:sz="4" w:space="0"/>
            </w:tcBorders>
          </w:tcPr>
          <w:p w14:paraId="42B40616">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3330750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13DB7ABA">
            <w:pPr>
              <w:keepNext w:val="0"/>
              <w:keepLines w:val="0"/>
              <w:pageBreakBefore w:val="0"/>
              <w:widowControl w:val="0"/>
              <w:kinsoku/>
              <w:wordWrap/>
              <w:overflowPunct/>
              <w:topLinePunct w:val="0"/>
              <w:bidi w:val="0"/>
              <w:adjustRightInd/>
              <w:snapToGrid/>
              <w:spacing w:before="141" w:line="560" w:lineRule="exact"/>
              <w:ind w:left="463"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项目所在地</w:t>
            </w:r>
          </w:p>
        </w:tc>
        <w:tc>
          <w:tcPr>
            <w:tcW w:w="6773" w:type="dxa"/>
            <w:tcBorders>
              <w:top w:val="single" w:color="000000" w:sz="4" w:space="0"/>
              <w:left w:val="single" w:color="000000" w:sz="4" w:space="0"/>
              <w:bottom w:val="single" w:color="000000" w:sz="4" w:space="0"/>
            </w:tcBorders>
          </w:tcPr>
          <w:p w14:paraId="4D891D1D">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7EE930F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2" w:hRule="atLeast"/>
        </w:trPr>
        <w:tc>
          <w:tcPr>
            <w:tcW w:w="2457" w:type="dxa"/>
            <w:tcBorders>
              <w:top w:val="single" w:color="000000" w:sz="4" w:space="0"/>
              <w:bottom w:val="single" w:color="000000" w:sz="4" w:space="0"/>
              <w:right w:val="single" w:color="000000" w:sz="4" w:space="0"/>
            </w:tcBorders>
          </w:tcPr>
          <w:p w14:paraId="7AE5561E">
            <w:pPr>
              <w:keepNext w:val="0"/>
              <w:keepLines w:val="0"/>
              <w:pageBreakBefore w:val="0"/>
              <w:widowControl w:val="0"/>
              <w:kinsoku/>
              <w:wordWrap/>
              <w:overflowPunct/>
              <w:topLinePunct w:val="0"/>
              <w:bidi w:val="0"/>
              <w:adjustRightInd/>
              <w:snapToGrid/>
              <w:spacing w:before="142" w:line="560" w:lineRule="exact"/>
              <w:ind w:left="463"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发包人名称</w:t>
            </w:r>
          </w:p>
        </w:tc>
        <w:tc>
          <w:tcPr>
            <w:tcW w:w="6773" w:type="dxa"/>
            <w:tcBorders>
              <w:top w:val="single" w:color="000000" w:sz="4" w:space="0"/>
              <w:left w:val="single" w:color="000000" w:sz="4" w:space="0"/>
              <w:bottom w:val="single" w:color="000000" w:sz="4" w:space="0"/>
            </w:tcBorders>
          </w:tcPr>
          <w:p w14:paraId="30C56853">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232B14E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798D9373">
            <w:pPr>
              <w:keepNext w:val="0"/>
              <w:keepLines w:val="0"/>
              <w:pageBreakBefore w:val="0"/>
              <w:widowControl w:val="0"/>
              <w:kinsoku/>
              <w:wordWrap/>
              <w:overflowPunct/>
              <w:topLinePunct w:val="0"/>
              <w:bidi w:val="0"/>
              <w:adjustRightInd/>
              <w:snapToGrid/>
              <w:spacing w:before="142" w:line="560" w:lineRule="exact"/>
              <w:ind w:left="463"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发包人地址</w:t>
            </w:r>
          </w:p>
        </w:tc>
        <w:tc>
          <w:tcPr>
            <w:tcW w:w="6773" w:type="dxa"/>
            <w:tcBorders>
              <w:top w:val="single" w:color="000000" w:sz="4" w:space="0"/>
              <w:left w:val="single" w:color="000000" w:sz="4" w:space="0"/>
              <w:bottom w:val="single" w:color="000000" w:sz="4" w:space="0"/>
            </w:tcBorders>
          </w:tcPr>
          <w:p w14:paraId="3D790183">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4A73A74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44CA025A">
            <w:pPr>
              <w:keepNext w:val="0"/>
              <w:keepLines w:val="0"/>
              <w:pageBreakBefore w:val="0"/>
              <w:widowControl w:val="0"/>
              <w:kinsoku/>
              <w:wordWrap/>
              <w:overflowPunct/>
              <w:topLinePunct w:val="0"/>
              <w:bidi w:val="0"/>
              <w:adjustRightInd/>
              <w:snapToGrid/>
              <w:spacing w:before="141" w:line="560" w:lineRule="exact"/>
              <w:ind w:left="463"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发包人电话</w:t>
            </w:r>
          </w:p>
        </w:tc>
        <w:tc>
          <w:tcPr>
            <w:tcW w:w="6773" w:type="dxa"/>
            <w:tcBorders>
              <w:top w:val="single" w:color="000000" w:sz="4" w:space="0"/>
              <w:left w:val="single" w:color="000000" w:sz="4" w:space="0"/>
              <w:bottom w:val="single" w:color="000000" w:sz="4" w:space="0"/>
            </w:tcBorders>
          </w:tcPr>
          <w:p w14:paraId="0B42BC06">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3A306D8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6AC806BA">
            <w:pPr>
              <w:keepNext w:val="0"/>
              <w:keepLines w:val="0"/>
              <w:pageBreakBefore w:val="0"/>
              <w:widowControl w:val="0"/>
              <w:kinsoku/>
              <w:wordWrap/>
              <w:overflowPunct/>
              <w:topLinePunct w:val="0"/>
              <w:bidi w:val="0"/>
              <w:adjustRightInd/>
              <w:snapToGrid/>
              <w:spacing w:before="142" w:line="560" w:lineRule="exact"/>
              <w:ind w:left="460"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合同价格</w:t>
            </w:r>
          </w:p>
        </w:tc>
        <w:tc>
          <w:tcPr>
            <w:tcW w:w="6773" w:type="dxa"/>
            <w:tcBorders>
              <w:top w:val="single" w:color="000000" w:sz="4" w:space="0"/>
              <w:left w:val="single" w:color="000000" w:sz="4" w:space="0"/>
              <w:bottom w:val="single" w:color="000000" w:sz="4" w:space="0"/>
            </w:tcBorders>
          </w:tcPr>
          <w:p w14:paraId="5EEF9830">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1916C08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446D6D29">
            <w:pPr>
              <w:keepNext w:val="0"/>
              <w:keepLines w:val="0"/>
              <w:pageBreakBefore w:val="0"/>
              <w:widowControl w:val="0"/>
              <w:kinsoku/>
              <w:wordWrap/>
              <w:overflowPunct/>
              <w:topLinePunct w:val="0"/>
              <w:bidi w:val="0"/>
              <w:adjustRightInd/>
              <w:snapToGrid/>
              <w:spacing w:before="142" w:line="560" w:lineRule="exact"/>
              <w:ind w:left="460"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开工日期</w:t>
            </w:r>
          </w:p>
        </w:tc>
        <w:tc>
          <w:tcPr>
            <w:tcW w:w="6773" w:type="dxa"/>
            <w:tcBorders>
              <w:top w:val="single" w:color="000000" w:sz="4" w:space="0"/>
              <w:left w:val="single" w:color="000000" w:sz="4" w:space="0"/>
              <w:bottom w:val="single" w:color="000000" w:sz="4" w:space="0"/>
            </w:tcBorders>
          </w:tcPr>
          <w:p w14:paraId="7977D574">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3EAAD4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7FBD2F2B">
            <w:pPr>
              <w:keepNext w:val="0"/>
              <w:keepLines w:val="0"/>
              <w:pageBreakBefore w:val="0"/>
              <w:widowControl w:val="0"/>
              <w:kinsoku/>
              <w:wordWrap/>
              <w:overflowPunct/>
              <w:topLinePunct w:val="0"/>
              <w:bidi w:val="0"/>
              <w:adjustRightInd/>
              <w:snapToGrid/>
              <w:spacing w:before="129" w:line="560" w:lineRule="exact"/>
              <w:ind w:left="463"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交（竣）工日期</w:t>
            </w:r>
          </w:p>
        </w:tc>
        <w:tc>
          <w:tcPr>
            <w:tcW w:w="6773" w:type="dxa"/>
            <w:tcBorders>
              <w:top w:val="single" w:color="000000" w:sz="4" w:space="0"/>
              <w:left w:val="single" w:color="000000" w:sz="4" w:space="0"/>
              <w:bottom w:val="single" w:color="000000" w:sz="4" w:space="0"/>
            </w:tcBorders>
          </w:tcPr>
          <w:p w14:paraId="007111D6">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1B3DB7B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216FE959">
            <w:pPr>
              <w:keepNext w:val="0"/>
              <w:keepLines w:val="0"/>
              <w:pageBreakBefore w:val="0"/>
              <w:widowControl w:val="0"/>
              <w:kinsoku/>
              <w:wordWrap/>
              <w:overflowPunct/>
              <w:topLinePunct w:val="0"/>
              <w:bidi w:val="0"/>
              <w:adjustRightInd/>
              <w:snapToGrid/>
              <w:spacing w:before="142" w:line="560" w:lineRule="exact"/>
              <w:ind w:left="463"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承担的工作</w:t>
            </w:r>
          </w:p>
        </w:tc>
        <w:tc>
          <w:tcPr>
            <w:tcW w:w="6773" w:type="dxa"/>
            <w:tcBorders>
              <w:top w:val="single" w:color="000000" w:sz="4" w:space="0"/>
              <w:left w:val="single" w:color="000000" w:sz="4" w:space="0"/>
              <w:bottom w:val="single" w:color="000000" w:sz="4" w:space="0"/>
            </w:tcBorders>
          </w:tcPr>
          <w:p w14:paraId="1390F221">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4A38BAA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14:paraId="40BDE842">
            <w:pPr>
              <w:keepNext w:val="0"/>
              <w:keepLines w:val="0"/>
              <w:pageBreakBefore w:val="0"/>
              <w:widowControl w:val="0"/>
              <w:kinsoku/>
              <w:wordWrap/>
              <w:overflowPunct/>
              <w:topLinePunct w:val="0"/>
              <w:bidi w:val="0"/>
              <w:adjustRightInd/>
              <w:snapToGrid/>
              <w:spacing w:before="142" w:line="560" w:lineRule="exact"/>
              <w:ind w:left="460"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工程质量</w:t>
            </w:r>
          </w:p>
        </w:tc>
        <w:tc>
          <w:tcPr>
            <w:tcW w:w="6773" w:type="dxa"/>
            <w:tcBorders>
              <w:top w:val="single" w:color="000000" w:sz="4" w:space="0"/>
              <w:left w:val="single" w:color="000000" w:sz="4" w:space="0"/>
              <w:bottom w:val="single" w:color="000000" w:sz="4" w:space="0"/>
            </w:tcBorders>
          </w:tcPr>
          <w:p w14:paraId="667ABF06">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zh-CN" w:eastAsia="zh-CN" w:bidi="zh-CN"/>
              </w:rPr>
            </w:pPr>
          </w:p>
        </w:tc>
      </w:tr>
      <w:tr w14:paraId="45074A6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39" w:hRule="atLeast"/>
        </w:trPr>
        <w:tc>
          <w:tcPr>
            <w:tcW w:w="2457" w:type="dxa"/>
            <w:tcBorders>
              <w:top w:val="single" w:color="000000" w:sz="4" w:space="0"/>
              <w:right w:val="single" w:color="000000" w:sz="4" w:space="0"/>
            </w:tcBorders>
            <w:vAlign w:val="top"/>
          </w:tcPr>
          <w:p w14:paraId="40730895">
            <w:pPr>
              <w:keepNext w:val="0"/>
              <w:keepLines w:val="0"/>
              <w:pageBreakBefore w:val="0"/>
              <w:widowControl w:val="0"/>
              <w:kinsoku/>
              <w:wordWrap/>
              <w:overflowPunct/>
              <w:topLinePunct w:val="0"/>
              <w:bidi w:val="0"/>
              <w:adjustRightInd/>
              <w:snapToGrid/>
              <w:spacing w:before="141" w:line="560" w:lineRule="exact"/>
              <w:ind w:right="464"/>
              <w:jc w:val="center"/>
              <w:textAlignment w:val="auto"/>
              <w:rPr>
                <w:rFonts w:hint="default" w:ascii="Times New Roman" w:hAnsi="Times New Roman" w:eastAsia="宋体" w:cs="Times New Roman"/>
                <w:color w:val="auto"/>
                <w:kern w:val="2"/>
                <w:sz w:val="21"/>
                <w:szCs w:val="24"/>
                <w:lang w:val="zh-CN" w:eastAsia="zh-CN" w:bidi="zh-CN"/>
              </w:rPr>
            </w:pPr>
            <w:r>
              <w:rPr>
                <w:rFonts w:hint="default" w:ascii="Times New Roman" w:hAnsi="Times New Roman" w:eastAsia="宋体" w:cs="Times New Roman"/>
                <w:color w:val="auto"/>
                <w:kern w:val="2"/>
                <w:sz w:val="21"/>
                <w:szCs w:val="24"/>
                <w:lang w:val="zh-CN" w:eastAsia="zh-CN" w:bidi="zh-CN"/>
              </w:rPr>
              <w:t>备注</w:t>
            </w:r>
          </w:p>
        </w:tc>
        <w:tc>
          <w:tcPr>
            <w:tcW w:w="6773" w:type="dxa"/>
            <w:tcBorders>
              <w:top w:val="single" w:color="000000" w:sz="4" w:space="0"/>
              <w:left w:val="single" w:color="000000" w:sz="4" w:space="0"/>
            </w:tcBorders>
          </w:tcPr>
          <w:p w14:paraId="2153C531">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宋体" w:cs="Times New Roman"/>
                <w:color w:val="auto"/>
                <w:kern w:val="2"/>
                <w:sz w:val="20"/>
                <w:szCs w:val="24"/>
                <w:lang w:val="en-US" w:eastAsia="zh-CN" w:bidi="zh-CN"/>
              </w:rPr>
            </w:pPr>
            <w:r>
              <w:rPr>
                <w:rFonts w:hint="default" w:ascii="Times New Roman" w:hAnsi="Times New Roman" w:eastAsia="宋体" w:cs="Times New Roman"/>
                <w:color w:val="auto"/>
                <w:kern w:val="2"/>
                <w:sz w:val="20"/>
                <w:szCs w:val="24"/>
                <w:lang w:val="zh-CN" w:eastAsia="zh-CN" w:bidi="zh-CN"/>
              </w:rPr>
              <w:t>类别：施工类</w:t>
            </w:r>
            <w:r>
              <w:rPr>
                <w:rFonts w:hint="default" w:ascii="Times New Roman" w:hAnsi="Times New Roman" w:eastAsia="宋体" w:cs="Times New Roman"/>
                <w:color w:val="auto"/>
                <w:kern w:val="2"/>
                <w:sz w:val="20"/>
                <w:szCs w:val="24"/>
                <w:lang w:val="zh-CN" w:eastAsia="zh-CN" w:bidi="zh-CN"/>
              </w:rPr>
              <w:sym w:font="Wingdings 2" w:char="00A3"/>
            </w:r>
            <w:r>
              <w:rPr>
                <w:rFonts w:hint="default" w:ascii="Times New Roman" w:hAnsi="Times New Roman" w:eastAsia="宋体" w:cs="Times New Roman"/>
                <w:color w:val="auto"/>
                <w:kern w:val="2"/>
                <w:sz w:val="20"/>
                <w:szCs w:val="24"/>
                <w:lang w:val="en-US" w:eastAsia="zh-CN" w:bidi="zh-CN"/>
              </w:rPr>
              <w:t xml:space="preserve">             </w:t>
            </w:r>
            <w:r>
              <w:rPr>
                <w:rFonts w:hint="default" w:ascii="Times New Roman" w:hAnsi="Times New Roman" w:eastAsia="宋体" w:cs="Times New Roman"/>
                <w:color w:val="auto"/>
                <w:kern w:val="2"/>
                <w:sz w:val="20"/>
                <w:szCs w:val="24"/>
                <w:lang w:val="zh-CN" w:eastAsia="zh-CN" w:bidi="zh-CN"/>
              </w:rPr>
              <w:t>货物类</w:t>
            </w:r>
            <w:r>
              <w:rPr>
                <w:rFonts w:hint="default" w:ascii="Times New Roman" w:hAnsi="Times New Roman" w:eastAsia="宋体" w:cs="Times New Roman"/>
                <w:color w:val="auto"/>
                <w:kern w:val="2"/>
                <w:sz w:val="20"/>
                <w:szCs w:val="24"/>
                <w:lang w:val="zh-CN" w:eastAsia="zh-CN" w:bidi="zh-CN"/>
              </w:rPr>
              <w:sym w:font="Wingdings 2" w:char="00A3"/>
            </w:r>
            <w:r>
              <w:rPr>
                <w:rFonts w:hint="default" w:ascii="Times New Roman" w:hAnsi="Times New Roman" w:eastAsia="宋体" w:cs="Times New Roman"/>
                <w:color w:val="auto"/>
                <w:kern w:val="2"/>
                <w:sz w:val="20"/>
                <w:szCs w:val="24"/>
                <w:lang w:val="en-US" w:eastAsia="zh-CN" w:bidi="zh-CN"/>
              </w:rPr>
              <w:t xml:space="preserve">              服务类</w:t>
            </w:r>
            <w:r>
              <w:rPr>
                <w:rFonts w:hint="default" w:ascii="Times New Roman" w:hAnsi="Times New Roman" w:eastAsia="宋体" w:cs="Times New Roman"/>
                <w:color w:val="auto"/>
                <w:kern w:val="2"/>
                <w:sz w:val="20"/>
                <w:szCs w:val="24"/>
                <w:lang w:val="zh-CN" w:eastAsia="zh-CN" w:bidi="zh-CN"/>
              </w:rPr>
              <w:sym w:font="Wingdings 2" w:char="00A3"/>
            </w:r>
            <w:r>
              <w:rPr>
                <w:rFonts w:hint="default" w:ascii="Times New Roman" w:hAnsi="Times New Roman" w:eastAsia="宋体" w:cs="Times New Roman"/>
                <w:color w:val="auto"/>
                <w:kern w:val="2"/>
                <w:sz w:val="20"/>
                <w:szCs w:val="24"/>
                <w:lang w:val="en-US" w:eastAsia="zh-CN" w:bidi="zh-CN"/>
              </w:rPr>
              <w:t xml:space="preserve">   </w:t>
            </w:r>
          </w:p>
        </w:tc>
      </w:tr>
    </w:tbl>
    <w:p w14:paraId="4C4A897E">
      <w:pPr>
        <w:keepNext w:val="0"/>
        <w:keepLines w:val="0"/>
        <w:pageBreakBefore w:val="0"/>
        <w:widowControl/>
        <w:kinsoku/>
        <w:wordWrap/>
        <w:overflowPunct/>
        <w:topLinePunct w:val="0"/>
        <w:autoSpaceDE w:val="0"/>
        <w:autoSpaceDN w:val="0"/>
        <w:bidi w:val="0"/>
        <w:adjustRightInd/>
        <w:snapToGrid/>
        <w:spacing w:after="0" w:line="420" w:lineRule="exact"/>
        <w:ind w:left="418" w:leftChars="0" w:hanging="418" w:hangingChars="209"/>
        <w:textAlignment w:val="bottom"/>
        <w:rPr>
          <w:rFonts w:hint="default" w:ascii="Times New Roman" w:hAnsi="Times New Roman" w:eastAsia="宋体" w:cs="Times New Roman"/>
          <w:color w:val="auto"/>
          <w:sz w:val="24"/>
          <w:highlight w:val="none"/>
          <w:lang w:val="en-US" w:eastAsia="zh-CN"/>
        </w:rPr>
      </w:pPr>
      <w:r>
        <w:rPr>
          <w:rFonts w:hint="default" w:ascii="Times New Roman" w:hAnsi="Times New Roman" w:eastAsia="黑体" w:cs="Times New Roman"/>
          <w:color w:val="auto"/>
          <w:sz w:val="20"/>
          <w:szCs w:val="20"/>
          <w:highlight w:val="none"/>
        </w:rPr>
        <w:t>注：</w:t>
      </w:r>
      <w:r>
        <w:rPr>
          <w:rFonts w:hint="default" w:ascii="Times New Roman" w:hAnsi="Times New Roman" w:eastAsia="黑体" w:cs="Times New Roman"/>
          <w:color w:val="auto"/>
          <w:sz w:val="20"/>
          <w:szCs w:val="20"/>
          <w:highlight w:val="none"/>
          <w:lang w:val="en-US" w:eastAsia="zh-CN"/>
        </w:rPr>
        <w:t xml:space="preserve"> 1、</w:t>
      </w:r>
      <w:r>
        <w:rPr>
          <w:rFonts w:hint="default" w:ascii="Times New Roman" w:hAnsi="Times New Roman" w:eastAsia="宋体" w:cs="Times New Roman"/>
          <w:color w:val="auto"/>
          <w:sz w:val="24"/>
          <w:highlight w:val="none"/>
          <w:lang w:val="en-US" w:eastAsia="zh-CN"/>
        </w:rPr>
        <w:t>每张表格只填写一个项目，并标明序号。</w:t>
      </w:r>
    </w:p>
    <w:p w14:paraId="30A940AD">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供应商需提供近三年（2022年1月1日起至今）内与正常经营活动相关的业绩证明材料，具体要求如下：1.施工类供应商：需提供至少2项合同金额300万元以上的业绩证明，应附合同协议书彩色复印件；2.货物类供应商：需提供至少2项合同金额20万元以上的业绩证明，应附合同协议书彩色复印件；3.服务类供应商：需提供至少2项合同金额10万元以上的业绩证明，应附合同协议书彩色复印件。</w:t>
      </w:r>
    </w:p>
    <w:p w14:paraId="7D822271">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3.业绩证明材料时间以合同签订日期为准</w:t>
      </w:r>
    </w:p>
    <w:p w14:paraId="5E217CD0">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4.供应商须明确入库类别（施工类/货物类/服务类），根据类别提交业绩证明材料。若同时申报多类别，需按类别分别提供对应业绩材料。</w:t>
      </w:r>
    </w:p>
    <w:p w14:paraId="03077AD1">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default" w:ascii="Times New Roman" w:hAnsi="Times New Roman" w:eastAsia="黑体" w:cs="Times New Roman"/>
          <w:color w:val="auto"/>
          <w:kern w:val="2"/>
          <w:sz w:val="21"/>
          <w:szCs w:val="21"/>
          <w:highlight w:val="none"/>
          <w:lang w:val="en-US" w:eastAsia="zh-CN" w:bidi="ar-SA"/>
        </w:rPr>
        <w:sectPr>
          <w:headerReference r:id="rId3" w:type="default"/>
          <w:footerReference r:id="rId4" w:type="default"/>
          <w:pgSz w:w="11910" w:h="16840"/>
          <w:pgMar w:top="1440" w:right="1490" w:bottom="1440" w:left="1800" w:header="720" w:footer="720" w:gutter="0"/>
          <w:pgNumType w:fmt="decimal"/>
          <w:cols w:space="0" w:num="1"/>
          <w:rtlGutter w:val="0"/>
          <w:docGrid w:linePitch="0" w:charSpace="0"/>
        </w:sectPr>
      </w:pPr>
      <w:r>
        <w:rPr>
          <w:rFonts w:hint="default" w:ascii="Times New Roman" w:hAnsi="Times New Roman" w:eastAsia="宋体" w:cs="Times New Roman"/>
          <w:color w:val="auto"/>
          <w:sz w:val="24"/>
          <w:highlight w:val="none"/>
          <w:lang w:val="en-US" w:eastAsia="zh-CN"/>
        </w:rPr>
        <w:t>5、如近年来，供应商法人机构发生合法变更或重组或法人名称变更时，应提供相关部门的合法批件或其他相关证明材料来证明其所附业绩的继承性。</w:t>
      </w:r>
    </w:p>
    <w:p w14:paraId="361BCBB7">
      <w:pPr>
        <w:widowControl w:val="0"/>
        <w:spacing w:after="0" w:line="259" w:lineRule="auto"/>
        <w:jc w:val="both"/>
        <w:rPr>
          <w:rFonts w:hint="default" w:ascii="Times New Roman" w:hAnsi="Times New Roman" w:eastAsia="宋体" w:cs="Times New Roman"/>
          <w:color w:val="auto"/>
          <w:kern w:val="2"/>
          <w:sz w:val="24"/>
          <w:szCs w:val="24"/>
          <w:highlight w:val="none"/>
          <w:lang w:val="en-US" w:eastAsia="zh-CN" w:bidi="ar-SA"/>
        </w:rPr>
      </w:pPr>
    </w:p>
    <w:p w14:paraId="0406D498">
      <w:pPr>
        <w:numPr>
          <w:ilvl w:val="0"/>
          <w:numId w:val="2"/>
        </w:numPr>
        <w:spacing w:after="0" w:line="440" w:lineRule="exact"/>
        <w:jc w:val="center"/>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企业介绍</w:t>
      </w:r>
    </w:p>
    <w:p w14:paraId="357CB2C6">
      <w:pPr>
        <w:numPr>
          <w:ilvl w:val="0"/>
          <w:numId w:val="0"/>
        </w:numPr>
        <w:spacing w:after="0" w:line="440" w:lineRule="exact"/>
        <w:jc w:val="both"/>
        <w:outlineLvl w:val="1"/>
        <w:rPr>
          <w:rFonts w:hint="default" w:ascii="Times New Roman" w:hAnsi="Times New Roman" w:eastAsia="黑体" w:cs="Times New Roman"/>
          <w:color w:val="auto"/>
          <w:kern w:val="2"/>
          <w:sz w:val="28"/>
          <w:szCs w:val="28"/>
          <w:lang w:val="en-US" w:eastAsia="zh-CN" w:bidi="ar-SA"/>
        </w:rPr>
      </w:pPr>
    </w:p>
    <w:p w14:paraId="1ECC9922">
      <w:pPr>
        <w:ind w:firstLine="480" w:firstLineChars="200"/>
        <w:rPr>
          <w:rFonts w:hint="default" w:ascii="Times New Roman" w:hAnsi="Times New Roman" w:eastAsia="Fang Song" w:cs="Times New Roman"/>
          <w:color w:val="auto"/>
          <w:sz w:val="24"/>
          <w:szCs w:val="28"/>
          <w:highlight w:val="none"/>
          <w:lang w:val="en-US" w:eastAsia="zh-CN" w:bidi="ar-SA"/>
        </w:rPr>
      </w:pPr>
      <w:r>
        <w:rPr>
          <w:rFonts w:hint="default" w:ascii="Times New Roman" w:hAnsi="Times New Roman" w:eastAsia="Fang Song" w:cs="Times New Roman"/>
          <w:color w:val="auto"/>
          <w:sz w:val="24"/>
          <w:szCs w:val="28"/>
          <w:highlight w:val="none"/>
          <w:lang w:val="en-US" w:eastAsia="zh-CN" w:bidi="ar-SA"/>
        </w:rPr>
        <w:t>供应商可根据自身实际情况自行填写，内容应简洁明了，主要涵盖企业基本情况（经营情况及人员等）、企业内部管理情况（质量、进度、安全、环保等制度或措施）、企业荣誉等。</w:t>
      </w:r>
    </w:p>
    <w:p w14:paraId="66491128">
      <w:pPr>
        <w:ind w:firstLine="480" w:firstLineChars="200"/>
        <w:rPr>
          <w:rFonts w:hint="default" w:ascii="Times New Roman" w:hAnsi="Times New Roman" w:eastAsia="Fang Song" w:cs="Times New Roman"/>
          <w:color w:val="auto"/>
          <w:sz w:val="24"/>
          <w:szCs w:val="28"/>
          <w:highlight w:val="none"/>
          <w:lang w:val="en-US" w:eastAsia="zh-CN" w:bidi="ar-SA"/>
        </w:rPr>
      </w:pPr>
    </w:p>
    <w:p w14:paraId="226F6EB8">
      <w:pPr>
        <w:ind w:firstLine="480" w:firstLineChars="200"/>
        <w:rPr>
          <w:rFonts w:hint="default" w:ascii="Times New Roman" w:hAnsi="Times New Roman" w:eastAsia="Fang Song" w:cs="Times New Roman"/>
          <w:color w:val="auto"/>
          <w:sz w:val="24"/>
          <w:szCs w:val="28"/>
          <w:highlight w:val="none"/>
          <w:lang w:val="en-US" w:eastAsia="zh-CN" w:bidi="ar-SA"/>
        </w:rPr>
      </w:pPr>
    </w:p>
    <w:p w14:paraId="29769BB0">
      <w:pPr>
        <w:rPr>
          <w:rFonts w:hint="default" w:ascii="Times New Roman" w:hAnsi="Times New Roman" w:eastAsia="Fang Song" w:cs="Times New Roman"/>
          <w:color w:val="auto"/>
          <w:sz w:val="24"/>
          <w:szCs w:val="28"/>
          <w:highlight w:val="none"/>
          <w:lang w:val="en-US" w:eastAsia="zh-CN" w:bidi="ar-SA"/>
        </w:rPr>
      </w:pPr>
      <w:r>
        <w:rPr>
          <w:rFonts w:hint="default" w:ascii="Times New Roman" w:hAnsi="Times New Roman" w:eastAsia="Fang Song" w:cs="Times New Roman"/>
          <w:color w:val="auto"/>
          <w:sz w:val="24"/>
          <w:szCs w:val="28"/>
          <w:highlight w:val="none"/>
          <w:lang w:val="en-US" w:eastAsia="zh-CN" w:bidi="ar-SA"/>
        </w:rPr>
        <w:t>（一）企业基本情况（经营情况及人员等）</w:t>
      </w:r>
    </w:p>
    <w:p w14:paraId="5DF4AC9E">
      <w:pPr>
        <w:rPr>
          <w:rFonts w:hint="default" w:ascii="Times New Roman" w:hAnsi="Times New Roman" w:eastAsia="Fang Song" w:cs="Times New Roman"/>
          <w:color w:val="auto"/>
          <w:sz w:val="24"/>
          <w:szCs w:val="28"/>
          <w:highlight w:val="none"/>
          <w:lang w:val="en-US" w:eastAsia="zh-CN" w:bidi="ar-SA"/>
        </w:rPr>
      </w:pPr>
    </w:p>
    <w:p w14:paraId="2BCFA1C0">
      <w:pPr>
        <w:rPr>
          <w:rFonts w:hint="default" w:ascii="Times New Roman" w:hAnsi="Times New Roman" w:eastAsia="Fang Song" w:cs="Times New Roman"/>
          <w:color w:val="auto"/>
          <w:sz w:val="24"/>
          <w:szCs w:val="28"/>
          <w:highlight w:val="none"/>
          <w:lang w:val="en-US" w:eastAsia="zh-CN" w:bidi="ar-SA"/>
        </w:rPr>
      </w:pPr>
    </w:p>
    <w:p w14:paraId="265CBAEB">
      <w:pPr>
        <w:rPr>
          <w:rFonts w:hint="default" w:ascii="Times New Roman" w:hAnsi="Times New Roman" w:eastAsia="Fang Song" w:cs="Times New Roman"/>
          <w:color w:val="auto"/>
          <w:sz w:val="24"/>
          <w:szCs w:val="28"/>
          <w:highlight w:val="none"/>
          <w:lang w:val="en-US" w:eastAsia="zh-CN" w:bidi="ar-SA"/>
        </w:rPr>
      </w:pPr>
    </w:p>
    <w:p w14:paraId="34B8A75C">
      <w:pPr>
        <w:rPr>
          <w:rFonts w:hint="default" w:ascii="Times New Roman" w:hAnsi="Times New Roman" w:eastAsia="Fang Song" w:cs="Times New Roman"/>
          <w:color w:val="auto"/>
          <w:sz w:val="24"/>
          <w:szCs w:val="28"/>
          <w:highlight w:val="none"/>
          <w:lang w:val="en-US" w:eastAsia="zh-CN" w:bidi="ar-SA"/>
        </w:rPr>
      </w:pPr>
    </w:p>
    <w:p w14:paraId="2464DE62">
      <w:pPr>
        <w:rPr>
          <w:rFonts w:hint="default" w:ascii="Times New Roman" w:hAnsi="Times New Roman" w:eastAsia="Fang Song" w:cs="Times New Roman"/>
          <w:color w:val="auto"/>
          <w:sz w:val="24"/>
          <w:szCs w:val="28"/>
          <w:highlight w:val="none"/>
          <w:lang w:val="en-US" w:eastAsia="zh-CN" w:bidi="ar-SA"/>
        </w:rPr>
      </w:pPr>
    </w:p>
    <w:p w14:paraId="5FD87B61">
      <w:pPr>
        <w:rPr>
          <w:rFonts w:hint="default" w:ascii="Times New Roman" w:hAnsi="Times New Roman" w:eastAsia="Fang Song" w:cs="Times New Roman"/>
          <w:color w:val="auto"/>
          <w:sz w:val="24"/>
          <w:szCs w:val="28"/>
          <w:highlight w:val="none"/>
          <w:lang w:val="en-US" w:eastAsia="zh-CN" w:bidi="ar-SA"/>
        </w:rPr>
      </w:pPr>
      <w:r>
        <w:rPr>
          <w:rFonts w:hint="default" w:ascii="Times New Roman" w:hAnsi="Times New Roman" w:eastAsia="Fang Song" w:cs="Times New Roman"/>
          <w:color w:val="auto"/>
          <w:sz w:val="24"/>
          <w:szCs w:val="28"/>
          <w:highlight w:val="none"/>
          <w:lang w:val="en-US" w:eastAsia="zh-CN" w:bidi="ar-SA"/>
        </w:rPr>
        <w:t>（二）企业内部管理情况（质量、进度、安全、环保等制度或措施）</w:t>
      </w:r>
    </w:p>
    <w:p w14:paraId="07EBC168">
      <w:pPr>
        <w:rPr>
          <w:rFonts w:hint="default" w:ascii="Times New Roman" w:hAnsi="Times New Roman" w:eastAsia="Fang Song" w:cs="Times New Roman"/>
          <w:color w:val="auto"/>
          <w:sz w:val="24"/>
          <w:szCs w:val="28"/>
          <w:highlight w:val="none"/>
          <w:lang w:val="en-US" w:eastAsia="zh-CN" w:bidi="ar-SA"/>
        </w:rPr>
      </w:pPr>
    </w:p>
    <w:p w14:paraId="3F574652">
      <w:pPr>
        <w:rPr>
          <w:rFonts w:hint="default" w:ascii="Times New Roman" w:hAnsi="Times New Roman" w:eastAsia="Fang Song" w:cs="Times New Roman"/>
          <w:color w:val="auto"/>
          <w:sz w:val="24"/>
          <w:szCs w:val="28"/>
          <w:highlight w:val="none"/>
          <w:lang w:val="en-US" w:eastAsia="zh-CN" w:bidi="ar-SA"/>
        </w:rPr>
      </w:pPr>
    </w:p>
    <w:p w14:paraId="2D474D67">
      <w:pPr>
        <w:rPr>
          <w:rFonts w:hint="default" w:ascii="Times New Roman" w:hAnsi="Times New Roman" w:eastAsia="Fang Song" w:cs="Times New Roman"/>
          <w:color w:val="auto"/>
          <w:sz w:val="24"/>
          <w:szCs w:val="28"/>
          <w:highlight w:val="none"/>
          <w:lang w:val="en-US" w:eastAsia="zh-CN" w:bidi="ar-SA"/>
        </w:rPr>
      </w:pPr>
    </w:p>
    <w:p w14:paraId="5A41FC78">
      <w:pPr>
        <w:rPr>
          <w:rFonts w:hint="default" w:ascii="Times New Roman" w:hAnsi="Times New Roman" w:eastAsia="Fang Song" w:cs="Times New Roman"/>
          <w:color w:val="auto"/>
          <w:sz w:val="24"/>
          <w:szCs w:val="28"/>
          <w:highlight w:val="none"/>
          <w:lang w:val="en-US" w:eastAsia="zh-CN" w:bidi="ar-SA"/>
        </w:rPr>
      </w:pPr>
    </w:p>
    <w:p w14:paraId="485752D5">
      <w:pPr>
        <w:rPr>
          <w:rFonts w:hint="default" w:ascii="Times New Roman" w:hAnsi="Times New Roman" w:eastAsia="Fang Song" w:cs="Times New Roman"/>
          <w:color w:val="auto"/>
          <w:sz w:val="24"/>
          <w:szCs w:val="28"/>
          <w:highlight w:val="none"/>
          <w:lang w:val="en-US" w:eastAsia="zh-CN" w:bidi="ar-SA"/>
        </w:rPr>
      </w:pPr>
    </w:p>
    <w:p w14:paraId="32514DA1">
      <w:pPr>
        <w:rPr>
          <w:rFonts w:hint="default" w:ascii="Times New Roman" w:hAnsi="Times New Roman" w:eastAsia="Fang Song" w:cs="Times New Roman"/>
          <w:color w:val="auto"/>
          <w:sz w:val="24"/>
          <w:szCs w:val="28"/>
          <w:highlight w:val="none"/>
          <w:lang w:val="en-US" w:eastAsia="zh-CN" w:bidi="ar-SA"/>
        </w:rPr>
      </w:pPr>
    </w:p>
    <w:p w14:paraId="0EEE95AB">
      <w:pPr>
        <w:numPr>
          <w:ilvl w:val="0"/>
          <w:numId w:val="3"/>
        </w:numPr>
        <w:rPr>
          <w:rFonts w:hint="default" w:ascii="Times New Roman" w:hAnsi="Times New Roman" w:eastAsia="Fang Song" w:cs="Times New Roman"/>
          <w:color w:val="auto"/>
          <w:sz w:val="24"/>
          <w:szCs w:val="28"/>
          <w:highlight w:val="none"/>
          <w:lang w:val="en-US" w:eastAsia="zh-CN" w:bidi="ar-SA"/>
        </w:rPr>
      </w:pPr>
      <w:r>
        <w:rPr>
          <w:rFonts w:hint="default" w:ascii="Times New Roman" w:hAnsi="Times New Roman" w:eastAsia="Fang Song" w:cs="Times New Roman"/>
          <w:color w:val="auto"/>
          <w:sz w:val="24"/>
          <w:szCs w:val="28"/>
          <w:highlight w:val="none"/>
          <w:lang w:val="en-US" w:eastAsia="zh-CN" w:bidi="ar-SA"/>
        </w:rPr>
        <w:t>企业荣誉</w:t>
      </w:r>
    </w:p>
    <w:p w14:paraId="7E6A2074">
      <w:pPr>
        <w:numPr>
          <w:ilvl w:val="0"/>
          <w:numId w:val="0"/>
        </w:numPr>
        <w:rPr>
          <w:rFonts w:hint="default" w:ascii="Times New Roman" w:hAnsi="Times New Roman" w:eastAsia="Fang Song" w:cs="Times New Roman"/>
          <w:color w:val="auto"/>
          <w:sz w:val="24"/>
          <w:szCs w:val="28"/>
          <w:highlight w:val="none"/>
          <w:lang w:val="en-US" w:eastAsia="zh-CN" w:bidi="ar-SA"/>
        </w:rPr>
      </w:pPr>
    </w:p>
    <w:p w14:paraId="55FA1138">
      <w:pPr>
        <w:numPr>
          <w:ilvl w:val="0"/>
          <w:numId w:val="0"/>
        </w:numPr>
        <w:rPr>
          <w:rFonts w:hint="default" w:ascii="Times New Roman" w:hAnsi="Times New Roman" w:eastAsia="Fang Song" w:cs="Times New Roman"/>
          <w:color w:val="auto"/>
          <w:sz w:val="24"/>
          <w:szCs w:val="28"/>
          <w:highlight w:val="none"/>
          <w:lang w:val="en-US" w:eastAsia="zh-CN" w:bidi="ar-SA"/>
        </w:rPr>
      </w:pPr>
    </w:p>
    <w:p w14:paraId="2386159A">
      <w:pPr>
        <w:rPr>
          <w:rFonts w:hint="default" w:ascii="Times New Roman" w:hAnsi="Times New Roman" w:eastAsia="Fang Song" w:cs="Times New Roman"/>
          <w:color w:val="auto"/>
          <w:sz w:val="24"/>
          <w:szCs w:val="28"/>
          <w:highlight w:val="none"/>
          <w:lang w:val="en-US" w:eastAsia="zh-CN" w:bidi="ar-SA"/>
        </w:rPr>
      </w:pPr>
    </w:p>
    <w:p w14:paraId="05FB6824">
      <w:pPr>
        <w:rPr>
          <w:rFonts w:hint="default" w:ascii="Times New Roman" w:hAnsi="Times New Roman" w:eastAsia="Fang Song" w:cs="Times New Roman"/>
          <w:color w:val="auto"/>
          <w:sz w:val="24"/>
          <w:szCs w:val="28"/>
          <w:highlight w:val="none"/>
          <w:lang w:val="en-US" w:eastAsia="zh-CN" w:bidi="ar-SA"/>
        </w:rPr>
      </w:pPr>
    </w:p>
    <w:p w14:paraId="05B91DCB">
      <w:pPr>
        <w:rPr>
          <w:rFonts w:hint="default" w:ascii="Times New Roman" w:hAnsi="Times New Roman" w:eastAsia="Fang Song" w:cs="Times New Roman"/>
          <w:color w:val="auto"/>
          <w:sz w:val="24"/>
          <w:szCs w:val="28"/>
          <w:highlight w:val="none"/>
          <w:lang w:val="en-US" w:eastAsia="zh-CN" w:bidi="ar-SA"/>
        </w:rPr>
      </w:pPr>
    </w:p>
    <w:p w14:paraId="4BE04785">
      <w:pPr>
        <w:rPr>
          <w:rFonts w:hint="default" w:ascii="Times New Roman" w:hAnsi="Times New Roman" w:eastAsia="Fang Song" w:cs="Times New Roman"/>
          <w:color w:val="auto"/>
          <w:sz w:val="24"/>
          <w:szCs w:val="28"/>
          <w:highlight w:val="none"/>
          <w:lang w:val="en-US" w:eastAsia="zh-CN" w:bidi="ar-SA"/>
        </w:rPr>
      </w:pPr>
    </w:p>
    <w:p w14:paraId="690C094A">
      <w:pPr>
        <w:rPr>
          <w:rFonts w:hint="default" w:ascii="Times New Roman" w:hAnsi="Times New Roman" w:eastAsia="Fang Song" w:cs="Times New Roman"/>
          <w:color w:val="auto"/>
          <w:sz w:val="24"/>
          <w:szCs w:val="28"/>
          <w:highlight w:val="none"/>
          <w:lang w:val="en-US" w:eastAsia="zh-CN" w:bidi="ar-SA"/>
        </w:rPr>
      </w:pPr>
    </w:p>
    <w:p w14:paraId="65B5DB40">
      <w:pPr>
        <w:rPr>
          <w:rFonts w:hint="default" w:ascii="Times New Roman" w:hAnsi="Times New Roman" w:eastAsia="Fang Song" w:cs="Times New Roman"/>
          <w:color w:val="auto"/>
          <w:sz w:val="24"/>
          <w:szCs w:val="28"/>
          <w:highlight w:val="none"/>
          <w:lang w:val="en-US" w:eastAsia="zh-CN" w:bidi="ar-SA"/>
        </w:rPr>
      </w:pPr>
    </w:p>
    <w:p w14:paraId="3159E8A1">
      <w:pPr>
        <w:rPr>
          <w:rFonts w:hint="default" w:ascii="Times New Roman" w:hAnsi="Times New Roman" w:eastAsia="Fang Song" w:cs="Times New Roman"/>
          <w:color w:val="auto"/>
          <w:sz w:val="24"/>
          <w:szCs w:val="28"/>
          <w:highlight w:val="none"/>
          <w:lang w:val="en-US" w:eastAsia="zh-CN" w:bidi="ar-SA"/>
        </w:rPr>
      </w:pPr>
    </w:p>
    <w:p w14:paraId="2DAFB4F7">
      <w:pPr>
        <w:rPr>
          <w:rFonts w:hint="default" w:ascii="Times New Roman" w:hAnsi="Times New Roman" w:eastAsia="Fang Song" w:cs="Times New Roman"/>
          <w:color w:val="auto"/>
          <w:sz w:val="24"/>
          <w:szCs w:val="28"/>
          <w:highlight w:val="none"/>
          <w:lang w:val="en-US" w:eastAsia="zh-CN" w:bidi="ar-SA"/>
        </w:rPr>
      </w:pPr>
    </w:p>
    <w:p w14:paraId="579F8319">
      <w:pPr>
        <w:rPr>
          <w:rFonts w:hint="default" w:ascii="Times New Roman" w:hAnsi="Times New Roman" w:eastAsia="Fang Song" w:cs="Times New Roman"/>
          <w:color w:val="auto"/>
          <w:sz w:val="24"/>
          <w:szCs w:val="28"/>
          <w:highlight w:val="none"/>
          <w:lang w:val="en-US" w:eastAsia="zh-CN" w:bidi="ar-SA"/>
        </w:rPr>
      </w:pPr>
    </w:p>
    <w:p w14:paraId="18BCF77B">
      <w:pPr>
        <w:rPr>
          <w:rFonts w:hint="default" w:ascii="Times New Roman" w:hAnsi="Times New Roman" w:eastAsia="Fang Song" w:cs="Times New Roman"/>
          <w:color w:val="auto"/>
          <w:sz w:val="24"/>
          <w:szCs w:val="28"/>
          <w:highlight w:val="none"/>
          <w:lang w:val="en-US" w:eastAsia="zh-CN" w:bidi="ar-SA"/>
        </w:rPr>
      </w:pPr>
    </w:p>
    <w:p w14:paraId="5966FC54">
      <w:pPr>
        <w:rPr>
          <w:rFonts w:hint="default" w:ascii="Times New Roman" w:hAnsi="Times New Roman" w:eastAsia="Fang Song" w:cs="Times New Roman"/>
          <w:color w:val="auto"/>
          <w:sz w:val="24"/>
          <w:szCs w:val="28"/>
          <w:highlight w:val="none"/>
          <w:lang w:val="en-US" w:eastAsia="zh-CN" w:bidi="ar-SA"/>
        </w:rPr>
      </w:pPr>
    </w:p>
    <w:p w14:paraId="6B9AC706">
      <w:pPr>
        <w:rPr>
          <w:rFonts w:hint="default" w:ascii="Times New Roman" w:hAnsi="Times New Roman" w:eastAsia="Fang Song" w:cs="Times New Roman"/>
          <w:color w:val="auto"/>
          <w:sz w:val="24"/>
          <w:szCs w:val="28"/>
          <w:highlight w:val="none"/>
          <w:lang w:val="en-US" w:eastAsia="zh-CN" w:bidi="ar-SA"/>
        </w:rPr>
      </w:pPr>
    </w:p>
    <w:p w14:paraId="563046AA">
      <w:pPr>
        <w:rPr>
          <w:rFonts w:hint="default" w:ascii="Times New Roman" w:hAnsi="Times New Roman" w:eastAsia="Fang Song" w:cs="Times New Roman"/>
          <w:color w:val="auto"/>
          <w:sz w:val="24"/>
          <w:szCs w:val="28"/>
          <w:highlight w:val="none"/>
          <w:lang w:val="en-US" w:eastAsia="zh-CN" w:bidi="ar-SA"/>
        </w:rPr>
      </w:pPr>
    </w:p>
    <w:p w14:paraId="21737778">
      <w:pPr>
        <w:rPr>
          <w:rFonts w:hint="default" w:ascii="Times New Roman" w:hAnsi="Times New Roman" w:eastAsia="Fang Song" w:cs="Times New Roman"/>
          <w:color w:val="auto"/>
          <w:sz w:val="24"/>
          <w:szCs w:val="28"/>
          <w:highlight w:val="none"/>
          <w:lang w:val="en-US" w:eastAsia="zh-CN" w:bidi="ar-SA"/>
        </w:rPr>
      </w:pPr>
    </w:p>
    <w:p w14:paraId="7A9B9553">
      <w:pPr>
        <w:rPr>
          <w:rFonts w:hint="default" w:ascii="Times New Roman" w:hAnsi="Times New Roman" w:eastAsia="Fang Song" w:cs="Times New Roman"/>
          <w:color w:val="auto"/>
          <w:sz w:val="24"/>
          <w:szCs w:val="28"/>
          <w:highlight w:val="none"/>
          <w:lang w:val="en-US" w:eastAsia="zh-CN" w:bidi="ar-SA"/>
        </w:rPr>
      </w:pPr>
    </w:p>
    <w:p w14:paraId="5633D005">
      <w:pPr>
        <w:rPr>
          <w:rFonts w:hint="default" w:ascii="Times New Roman" w:hAnsi="Times New Roman" w:eastAsia="Fang Song" w:cs="Times New Roman"/>
          <w:color w:val="auto"/>
          <w:sz w:val="24"/>
          <w:szCs w:val="28"/>
          <w:highlight w:val="none"/>
          <w:lang w:val="en-US" w:eastAsia="zh-CN" w:bidi="ar-SA"/>
        </w:rPr>
      </w:pPr>
    </w:p>
    <w:p w14:paraId="6E3A9DCB">
      <w:pPr>
        <w:widowControl w:val="0"/>
        <w:ind w:firstLine="420" w:firstLineChars="200"/>
        <w:jc w:val="both"/>
        <w:rPr>
          <w:rFonts w:hint="default" w:ascii="Times New Roman" w:hAnsi="Times New Roman" w:eastAsia="宋体" w:cs="Times New Roman"/>
          <w:kern w:val="2"/>
          <w:sz w:val="21"/>
          <w:szCs w:val="24"/>
          <w:lang w:val="en-US" w:eastAsia="zh-CN" w:bidi="ar-SA"/>
        </w:rPr>
      </w:pPr>
    </w:p>
    <w:p w14:paraId="7CC8A5A2">
      <w:pPr>
        <w:rPr>
          <w:rFonts w:hint="default" w:ascii="Times New Roman" w:hAnsi="Times New Roman" w:eastAsia="Fang Song" w:cs="Times New Roman"/>
          <w:color w:val="auto"/>
          <w:sz w:val="24"/>
          <w:szCs w:val="28"/>
          <w:highlight w:val="none"/>
          <w:lang w:val="en-US" w:eastAsia="zh-CN" w:bidi="ar-SA"/>
        </w:rPr>
      </w:pPr>
    </w:p>
    <w:p w14:paraId="2D68B8F1">
      <w:pPr>
        <w:rPr>
          <w:rFonts w:hint="default" w:ascii="Times New Roman" w:hAnsi="Times New Roman" w:eastAsia="Fang Song" w:cs="Times New Roman"/>
          <w:color w:val="auto"/>
          <w:sz w:val="24"/>
          <w:szCs w:val="28"/>
          <w:highlight w:val="none"/>
          <w:lang w:val="en-US" w:eastAsia="zh-CN" w:bidi="ar-SA"/>
        </w:rPr>
      </w:pPr>
    </w:p>
    <w:p w14:paraId="659A3F48">
      <w:pPr>
        <w:numPr>
          <w:ilvl w:val="0"/>
          <w:numId w:val="2"/>
        </w:numPr>
        <w:spacing w:after="0" w:line="440" w:lineRule="exact"/>
        <w:ind w:left="0" w:leftChars="0" w:firstLine="0" w:firstLineChars="0"/>
        <w:jc w:val="center"/>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供应商登记表</w:t>
      </w:r>
    </w:p>
    <w:p w14:paraId="5B31FCF5">
      <w:pPr>
        <w:numPr>
          <w:ilvl w:val="0"/>
          <w:numId w:val="0"/>
        </w:numPr>
        <w:spacing w:after="0" w:line="440" w:lineRule="exact"/>
        <w:ind w:leftChars="0"/>
        <w:jc w:val="both"/>
        <w:outlineLvl w:val="1"/>
        <w:rPr>
          <w:rFonts w:hint="default" w:ascii="Times New Roman" w:hAnsi="Times New Roman" w:eastAsia="黑体" w:cs="Times New Roman"/>
          <w:color w:val="auto"/>
          <w:kern w:val="2"/>
          <w:sz w:val="28"/>
          <w:szCs w:val="28"/>
          <w:lang w:val="en-US" w:eastAsia="zh-CN" w:bidi="ar-SA"/>
        </w:rPr>
      </w:pPr>
    </w:p>
    <w:p w14:paraId="660C9ED3">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20" w:leftChars="-200" w:firstLine="480" w:firstLineChars="200"/>
        <w:jc w:val="both"/>
        <w:textAlignment w:val="auto"/>
        <w:outlineLvl w:val="1"/>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类别：施工类</w:t>
      </w:r>
      <w:r>
        <w:rPr>
          <w:rFonts w:hint="default" w:ascii="Times New Roman" w:hAnsi="Times New Roman" w:eastAsia="宋体" w:cs="Times New Roman"/>
          <w:snapToGrid w:val="0"/>
          <w:color w:val="auto"/>
          <w:kern w:val="0"/>
          <w:sz w:val="24"/>
          <w:szCs w:val="24"/>
          <w:u w:val="none"/>
          <w:lang w:val="zh-CN" w:eastAsia="zh-CN" w:bidi="ar-SA"/>
        </w:rPr>
        <w:sym w:font="Wingdings 2" w:char="00A3"/>
      </w:r>
      <w:r>
        <w:rPr>
          <w:rFonts w:hint="default" w:ascii="Times New Roman" w:hAnsi="Times New Roman" w:eastAsia="宋体" w:cs="Times New Roman"/>
          <w:snapToGrid w:val="0"/>
          <w:color w:val="auto"/>
          <w:kern w:val="0"/>
          <w:sz w:val="24"/>
          <w:szCs w:val="24"/>
          <w:u w:val="none"/>
          <w:lang w:val="zh-CN" w:eastAsia="zh-CN" w:bidi="ar-SA"/>
        </w:rPr>
        <w:t></w:t>
      </w: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货物类</w:t>
      </w:r>
      <w:r>
        <w:rPr>
          <w:rFonts w:hint="default" w:ascii="Times New Roman" w:hAnsi="Times New Roman" w:eastAsia="宋体" w:cs="Times New Roman"/>
          <w:snapToGrid w:val="0"/>
          <w:color w:val="auto"/>
          <w:kern w:val="0"/>
          <w:sz w:val="24"/>
          <w:szCs w:val="24"/>
          <w:u w:val="none"/>
          <w:lang w:val="zh-CN" w:eastAsia="zh-CN" w:bidi="ar-SA"/>
        </w:rPr>
        <w:sym w:font="Wingdings 2" w:char="00A3"/>
      </w:r>
      <w:r>
        <w:rPr>
          <w:rFonts w:hint="default" w:ascii="Times New Roman" w:hAnsi="Times New Roman" w:eastAsia="宋体" w:cs="Times New Roman"/>
          <w:snapToGrid w:val="0"/>
          <w:color w:val="auto"/>
          <w:kern w:val="0"/>
          <w:sz w:val="24"/>
          <w:szCs w:val="24"/>
          <w:u w:val="none"/>
          <w:lang w:val="zh-CN" w:eastAsia="zh-CN" w:bidi="ar-SA"/>
        </w:rPr>
        <w:tab/>
      </w: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服务类</w:t>
      </w:r>
      <w:r>
        <w:rPr>
          <w:rFonts w:hint="default" w:ascii="Times New Roman" w:hAnsi="Times New Roman" w:eastAsia="宋体" w:cs="Times New Roman"/>
          <w:snapToGrid w:val="0"/>
          <w:color w:val="auto"/>
          <w:kern w:val="0"/>
          <w:sz w:val="24"/>
          <w:szCs w:val="24"/>
          <w:u w:val="none"/>
          <w:lang w:val="zh-CN" w:eastAsia="zh-CN" w:bidi="ar-SA"/>
        </w:rPr>
        <w:sym w:font="Wingdings 2" w:char="00A3"/>
      </w:r>
    </w:p>
    <w:p w14:paraId="661EF042">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20" w:leftChars="-200" w:firstLine="480" w:firstLineChars="200"/>
        <w:jc w:val="both"/>
        <w:textAlignment w:val="auto"/>
        <w:outlineLvl w:val="1"/>
        <w:rPr>
          <w:rFonts w:hint="default" w:ascii="Times New Roman" w:hAnsi="Times New Roman" w:eastAsia="宋体" w:cs="Times New Roman"/>
          <w:snapToGrid w:val="0"/>
          <w:color w:val="auto"/>
          <w:kern w:val="0"/>
          <w:sz w:val="24"/>
          <w:szCs w:val="24"/>
          <w:u w:val="none"/>
          <w:lang w:val="zh-CN" w:eastAsia="zh-CN" w:bidi="ar-SA"/>
        </w:rPr>
      </w:pPr>
    </w:p>
    <w:tbl>
      <w:tblPr>
        <w:tblStyle w:val="3"/>
        <w:tblW w:w="8936"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3371"/>
        <w:gridCol w:w="1684"/>
        <w:gridCol w:w="2023"/>
      </w:tblGrid>
      <w:tr w14:paraId="5825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1858" w:type="dxa"/>
            <w:vAlign w:val="center"/>
          </w:tcPr>
          <w:p w14:paraId="65EA5D8E">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公司名称</w:t>
            </w:r>
          </w:p>
        </w:tc>
        <w:tc>
          <w:tcPr>
            <w:tcW w:w="3371" w:type="dxa"/>
            <w:vAlign w:val="center"/>
          </w:tcPr>
          <w:p w14:paraId="2A8896C3">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c>
          <w:tcPr>
            <w:tcW w:w="1684" w:type="dxa"/>
            <w:vAlign w:val="center"/>
          </w:tcPr>
          <w:p w14:paraId="38620960">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公司类型</w:t>
            </w:r>
          </w:p>
        </w:tc>
        <w:tc>
          <w:tcPr>
            <w:tcW w:w="2023" w:type="dxa"/>
          </w:tcPr>
          <w:p w14:paraId="2A82E434">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r>
      <w:tr w14:paraId="4D72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58" w:type="dxa"/>
            <w:vAlign w:val="center"/>
          </w:tcPr>
          <w:p w14:paraId="52D913DE">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注册资本（万元）</w:t>
            </w:r>
          </w:p>
        </w:tc>
        <w:tc>
          <w:tcPr>
            <w:tcW w:w="3371" w:type="dxa"/>
            <w:vAlign w:val="center"/>
          </w:tcPr>
          <w:p w14:paraId="11CD59EE">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c>
          <w:tcPr>
            <w:tcW w:w="1684" w:type="dxa"/>
            <w:vAlign w:val="center"/>
          </w:tcPr>
          <w:p w14:paraId="0238487C">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实缴资本（万元）</w:t>
            </w:r>
          </w:p>
        </w:tc>
        <w:tc>
          <w:tcPr>
            <w:tcW w:w="2023" w:type="dxa"/>
          </w:tcPr>
          <w:p w14:paraId="4A466F66">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r>
      <w:tr w14:paraId="164C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858" w:type="dxa"/>
            <w:vAlign w:val="center"/>
          </w:tcPr>
          <w:p w14:paraId="372E24FD">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公司成立时间</w:t>
            </w:r>
          </w:p>
        </w:tc>
        <w:tc>
          <w:tcPr>
            <w:tcW w:w="3371" w:type="dxa"/>
            <w:vAlign w:val="center"/>
          </w:tcPr>
          <w:p w14:paraId="65262584">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c>
          <w:tcPr>
            <w:tcW w:w="1684" w:type="dxa"/>
            <w:vAlign w:val="center"/>
          </w:tcPr>
          <w:p w14:paraId="4CDFDE28">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营业期限</w:t>
            </w:r>
          </w:p>
        </w:tc>
        <w:tc>
          <w:tcPr>
            <w:tcW w:w="2023" w:type="dxa"/>
          </w:tcPr>
          <w:p w14:paraId="3F14C38E">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r>
      <w:tr w14:paraId="277F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58" w:type="dxa"/>
            <w:vAlign w:val="center"/>
          </w:tcPr>
          <w:p w14:paraId="2F3AE160">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r>
              <w:rPr>
                <w:rFonts w:hint="default" w:ascii="Times New Roman" w:hAnsi="Times New Roman" w:eastAsia="宋体" w:cs="Times New Roman"/>
                <w:color w:val="auto"/>
                <w:kern w:val="0"/>
                <w:sz w:val="20"/>
                <w:szCs w:val="20"/>
                <w:lang w:val="en-US" w:eastAsia="zh-CN" w:bidi="ar-SA"/>
              </w:rPr>
              <w:t>电子邮箱</w:t>
            </w:r>
          </w:p>
        </w:tc>
        <w:tc>
          <w:tcPr>
            <w:tcW w:w="3371" w:type="dxa"/>
            <w:vAlign w:val="center"/>
          </w:tcPr>
          <w:p w14:paraId="3151663C">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c>
          <w:tcPr>
            <w:tcW w:w="1684" w:type="dxa"/>
            <w:vAlign w:val="center"/>
          </w:tcPr>
          <w:p w14:paraId="4746B780">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邮政编码</w:t>
            </w:r>
          </w:p>
        </w:tc>
        <w:tc>
          <w:tcPr>
            <w:tcW w:w="2023" w:type="dxa"/>
          </w:tcPr>
          <w:p w14:paraId="75FD0E16">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r>
      <w:tr w14:paraId="4E35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58" w:type="dxa"/>
            <w:vAlign w:val="center"/>
          </w:tcPr>
          <w:p w14:paraId="5AF36461">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法定代表人姓名</w:t>
            </w:r>
          </w:p>
        </w:tc>
        <w:tc>
          <w:tcPr>
            <w:tcW w:w="3371" w:type="dxa"/>
            <w:vAlign w:val="center"/>
          </w:tcPr>
          <w:p w14:paraId="08C3D9CD">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c>
          <w:tcPr>
            <w:tcW w:w="1684" w:type="dxa"/>
            <w:vAlign w:val="center"/>
          </w:tcPr>
          <w:p w14:paraId="3FC0FA8F">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zh-CN" w:eastAsia="zh-CN" w:bidi="ar-SA"/>
              </w:rPr>
            </w:pPr>
            <w:r>
              <w:rPr>
                <w:rFonts w:hint="default" w:ascii="Times New Roman" w:hAnsi="Times New Roman" w:eastAsia="宋体" w:cs="Times New Roman"/>
                <w:color w:val="auto"/>
                <w:kern w:val="0"/>
                <w:sz w:val="20"/>
                <w:szCs w:val="20"/>
                <w:lang w:val="en-US" w:eastAsia="zh-CN" w:bidi="ar-SA"/>
              </w:rPr>
              <w:t>联系电话</w:t>
            </w:r>
          </w:p>
        </w:tc>
        <w:tc>
          <w:tcPr>
            <w:tcW w:w="2023" w:type="dxa"/>
            <w:vAlign w:val="center"/>
          </w:tcPr>
          <w:p w14:paraId="56BB5BC1">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zh-CN" w:eastAsia="zh-CN" w:bidi="ar-SA"/>
              </w:rPr>
            </w:pPr>
          </w:p>
        </w:tc>
      </w:tr>
      <w:tr w14:paraId="6E25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58" w:type="dxa"/>
            <w:vAlign w:val="center"/>
          </w:tcPr>
          <w:p w14:paraId="265A2E50">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val="0"/>
                <w:bCs/>
                <w:color w:val="auto"/>
                <w:kern w:val="2"/>
                <w:sz w:val="32"/>
                <w:szCs w:val="32"/>
                <w:vertAlign w:val="baseline"/>
                <w:lang w:val="zh-CN" w:eastAsia="zh-CN" w:bidi="zh-CN"/>
              </w:rPr>
            </w:pPr>
            <w:r>
              <w:rPr>
                <w:rFonts w:hint="default" w:ascii="Times New Roman" w:hAnsi="Times New Roman" w:eastAsia="宋体" w:cs="Times New Roman"/>
                <w:color w:val="auto"/>
                <w:kern w:val="0"/>
                <w:sz w:val="20"/>
                <w:szCs w:val="20"/>
                <w:lang w:val="en-US" w:eastAsia="zh-CN" w:bidi="ar-SA"/>
              </w:rPr>
              <w:t>业务负责人姓名</w:t>
            </w:r>
          </w:p>
        </w:tc>
        <w:tc>
          <w:tcPr>
            <w:tcW w:w="3371" w:type="dxa"/>
            <w:vAlign w:val="center"/>
          </w:tcPr>
          <w:p w14:paraId="30F820D0">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c>
          <w:tcPr>
            <w:tcW w:w="1684" w:type="dxa"/>
            <w:vAlign w:val="center"/>
          </w:tcPr>
          <w:p w14:paraId="2CD668F9">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联系电话</w:t>
            </w:r>
          </w:p>
        </w:tc>
        <w:tc>
          <w:tcPr>
            <w:tcW w:w="2023" w:type="dxa"/>
          </w:tcPr>
          <w:p w14:paraId="1F356F76">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color w:val="auto"/>
                <w:kern w:val="2"/>
                <w:sz w:val="38"/>
                <w:szCs w:val="32"/>
                <w:vertAlign w:val="baseline"/>
                <w:lang w:val="zh-CN" w:eastAsia="zh-CN" w:bidi="zh-CN"/>
              </w:rPr>
            </w:pPr>
          </w:p>
        </w:tc>
      </w:tr>
      <w:tr w14:paraId="07AC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58" w:type="dxa"/>
            <w:vAlign w:val="center"/>
          </w:tcPr>
          <w:p w14:paraId="4274D5BC">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0"/>
                <w:szCs w:val="20"/>
                <w:lang w:val="en-US" w:eastAsia="zh-CN" w:bidi="ar-SA"/>
              </w:rPr>
              <w:t>统一社会信用代码</w:t>
            </w:r>
          </w:p>
        </w:tc>
        <w:tc>
          <w:tcPr>
            <w:tcW w:w="7078" w:type="dxa"/>
            <w:gridSpan w:val="3"/>
            <w:vAlign w:val="center"/>
          </w:tcPr>
          <w:p w14:paraId="0AB20C3B">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val="0"/>
                <w:bCs/>
                <w:color w:val="auto"/>
                <w:kern w:val="2"/>
                <w:sz w:val="32"/>
                <w:szCs w:val="32"/>
                <w:vertAlign w:val="baseline"/>
                <w:lang w:val="zh-CN" w:eastAsia="zh-CN" w:bidi="zh-CN"/>
              </w:rPr>
            </w:pPr>
          </w:p>
        </w:tc>
      </w:tr>
      <w:tr w14:paraId="391F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858" w:type="dxa"/>
            <w:vAlign w:val="center"/>
          </w:tcPr>
          <w:p w14:paraId="6AFB4948">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0"/>
                <w:szCs w:val="20"/>
                <w:lang w:val="zh-CN" w:eastAsia="zh-CN" w:bidi="ar-SA"/>
              </w:rPr>
              <w:t>网</w:t>
            </w:r>
            <w:r>
              <w:rPr>
                <w:rFonts w:hint="default" w:ascii="Times New Roman" w:hAnsi="Times New Roman" w:eastAsia="宋体" w:cs="Times New Roman"/>
                <w:color w:val="auto"/>
                <w:kern w:val="0"/>
                <w:sz w:val="20"/>
                <w:szCs w:val="20"/>
                <w:lang w:val="en-US" w:eastAsia="zh-CN" w:bidi="ar-SA"/>
              </w:rPr>
              <w:t xml:space="preserve"> </w:t>
            </w:r>
            <w:r>
              <w:rPr>
                <w:rFonts w:hint="default" w:ascii="Times New Roman" w:hAnsi="Times New Roman" w:eastAsia="宋体" w:cs="Times New Roman"/>
                <w:color w:val="auto"/>
                <w:kern w:val="0"/>
                <w:sz w:val="20"/>
                <w:szCs w:val="20"/>
                <w:lang w:val="zh-CN" w:eastAsia="zh-CN" w:bidi="ar-SA"/>
              </w:rPr>
              <w:t>址</w:t>
            </w:r>
          </w:p>
        </w:tc>
        <w:tc>
          <w:tcPr>
            <w:tcW w:w="7078" w:type="dxa"/>
            <w:gridSpan w:val="3"/>
            <w:vAlign w:val="center"/>
          </w:tcPr>
          <w:p w14:paraId="6E27FE05">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val="0"/>
                <w:bCs/>
                <w:color w:val="auto"/>
                <w:kern w:val="2"/>
                <w:sz w:val="32"/>
                <w:szCs w:val="32"/>
                <w:vertAlign w:val="baseline"/>
                <w:lang w:val="zh-CN" w:eastAsia="zh-CN" w:bidi="zh-CN"/>
              </w:rPr>
            </w:pPr>
          </w:p>
        </w:tc>
      </w:tr>
      <w:tr w14:paraId="1ED9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858" w:type="dxa"/>
            <w:vAlign w:val="center"/>
          </w:tcPr>
          <w:p w14:paraId="20BC2C46">
            <w:pPr>
              <w:topLinePunct/>
              <w:spacing w:after="0" w:line="440" w:lineRule="exact"/>
              <w:jc w:val="center"/>
              <w:rPr>
                <w:rFonts w:hint="default" w:ascii="Times New Roman" w:hAnsi="Times New Roman" w:eastAsia="仿宋_GB2312" w:cs="Times New Roman"/>
                <w:b w:val="0"/>
                <w:bCs/>
                <w:color w:val="auto"/>
                <w:kern w:val="2"/>
                <w:sz w:val="32"/>
                <w:szCs w:val="32"/>
                <w:vertAlign w:val="baseline"/>
                <w:lang w:val="zh-CN" w:eastAsia="zh-CN" w:bidi="zh-CN"/>
              </w:rPr>
            </w:pPr>
            <w:r>
              <w:rPr>
                <w:rFonts w:hint="default" w:ascii="Times New Roman" w:hAnsi="Times New Roman" w:eastAsia="宋体" w:cs="Times New Roman"/>
                <w:color w:val="auto"/>
                <w:szCs w:val="21"/>
                <w:highlight w:val="none"/>
              </w:rPr>
              <w:t>企业资质等级</w:t>
            </w:r>
          </w:p>
        </w:tc>
        <w:tc>
          <w:tcPr>
            <w:tcW w:w="7078" w:type="dxa"/>
            <w:gridSpan w:val="3"/>
            <w:vAlign w:val="center"/>
          </w:tcPr>
          <w:p w14:paraId="71DA6565">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val="0"/>
                <w:bCs/>
                <w:color w:val="auto"/>
                <w:kern w:val="2"/>
                <w:sz w:val="32"/>
                <w:szCs w:val="32"/>
                <w:vertAlign w:val="baseline"/>
                <w:lang w:val="zh-CN" w:eastAsia="zh-CN" w:bidi="zh-CN"/>
              </w:rPr>
            </w:pPr>
          </w:p>
        </w:tc>
      </w:tr>
      <w:tr w14:paraId="1894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58" w:type="dxa"/>
            <w:vAlign w:val="center"/>
          </w:tcPr>
          <w:p w14:paraId="16F25F2A">
            <w:pPr>
              <w:widowControl/>
              <w:jc w:val="center"/>
              <w:rPr>
                <w:rFonts w:hint="default" w:ascii="Times New Roman" w:hAnsi="Times New Roman" w:eastAsia="仿宋_GB2312" w:cs="Times New Roman"/>
                <w:b w:val="0"/>
                <w:bCs/>
                <w:color w:val="auto"/>
                <w:kern w:val="2"/>
                <w:sz w:val="32"/>
                <w:szCs w:val="32"/>
                <w:vertAlign w:val="baseline"/>
                <w:lang w:val="zh-CN" w:eastAsia="zh-CN" w:bidi="zh-CN"/>
              </w:rPr>
            </w:pPr>
            <w:r>
              <w:rPr>
                <w:rFonts w:hint="default" w:ascii="Times New Roman" w:hAnsi="Times New Roman" w:eastAsia="宋体" w:cs="Times New Roman"/>
                <w:color w:val="auto"/>
                <w:kern w:val="0"/>
                <w:sz w:val="22"/>
                <w:szCs w:val="22"/>
              </w:rPr>
              <w:t>营业地址</w:t>
            </w:r>
          </w:p>
        </w:tc>
        <w:tc>
          <w:tcPr>
            <w:tcW w:w="7078" w:type="dxa"/>
            <w:gridSpan w:val="3"/>
            <w:vAlign w:val="center"/>
          </w:tcPr>
          <w:p w14:paraId="247A0CD2">
            <w:pPr>
              <w:widowControl/>
              <w:ind w:right="400" w:firstLine="600" w:firstLineChars="300"/>
              <w:jc w:val="both"/>
              <w:rPr>
                <w:rFonts w:hint="default" w:ascii="Times New Roman" w:hAnsi="Times New Roman" w:eastAsia="仿宋_GB2312" w:cs="Times New Roman"/>
                <w:b w:val="0"/>
                <w:bCs/>
                <w:color w:val="auto"/>
                <w:kern w:val="2"/>
                <w:sz w:val="32"/>
                <w:szCs w:val="32"/>
                <w:vertAlign w:val="baseline"/>
                <w:lang w:val="zh-CN" w:eastAsia="zh-CN" w:bidi="zh-CN"/>
              </w:rPr>
            </w:pP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省（自治区、直辖市）</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地区（市、州、盟）</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县（区、市、旗）</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街（路、道、巷、乡、镇）</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号（村）</w:t>
            </w:r>
          </w:p>
        </w:tc>
      </w:tr>
      <w:tr w14:paraId="1FCF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58" w:type="dxa"/>
            <w:vAlign w:val="center"/>
          </w:tcPr>
          <w:p w14:paraId="2EB2331E">
            <w:pPr>
              <w:widowControl/>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2"/>
                <w:szCs w:val="22"/>
                <w:lang w:eastAsia="zh-CN"/>
              </w:rPr>
              <w:t>生产场所</w:t>
            </w:r>
          </w:p>
        </w:tc>
        <w:tc>
          <w:tcPr>
            <w:tcW w:w="7078" w:type="dxa"/>
            <w:gridSpan w:val="3"/>
            <w:vAlign w:val="center"/>
          </w:tcPr>
          <w:p w14:paraId="6EFE1832">
            <w:pPr>
              <w:widowControl/>
              <w:ind w:right="400"/>
              <w:jc w:val="both"/>
              <w:rPr>
                <w:rFonts w:hint="default" w:ascii="Times New Roman" w:hAnsi="Times New Roman" w:eastAsia="仿宋_GB2312" w:cs="Times New Roman"/>
                <w:b w:val="0"/>
                <w:bCs/>
                <w:color w:val="auto"/>
                <w:kern w:val="2"/>
                <w:sz w:val="32"/>
                <w:szCs w:val="32"/>
                <w:vertAlign w:val="baseline"/>
                <w:lang w:val="zh-CN" w:eastAsia="zh-CN" w:bidi="zh-CN"/>
              </w:rPr>
            </w:pPr>
            <w:r>
              <w:rPr>
                <w:rFonts w:hint="default" w:ascii="Times New Roman" w:hAnsi="Times New Roman" w:eastAsia="宋体" w:cs="Times New Roman"/>
                <w:color w:val="auto"/>
                <w:kern w:val="0"/>
                <w:sz w:val="20"/>
                <w:szCs w:val="20"/>
                <w:u w:val="none"/>
                <w:lang w:val="en-US" w:eastAsia="zh-CN"/>
              </w:rPr>
              <w:t xml:space="preserve">  </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省（自治区、直辖市）</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地区（市、州、盟）</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县（区、市、旗）</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街（路、道、巷、乡、镇）</w:t>
            </w:r>
            <w:r>
              <w:rPr>
                <w:rFonts w:hint="default" w:ascii="Times New Roman" w:hAnsi="Times New Roman" w:eastAsia="宋体" w:cs="Times New Roman"/>
                <w:color w:val="auto"/>
                <w:kern w:val="0"/>
                <w:sz w:val="20"/>
                <w:szCs w:val="20"/>
                <w:u w:val="single"/>
                <w:lang w:val="en-US" w:eastAsia="zh-CN"/>
              </w:rPr>
              <w:t xml:space="preserve">          </w:t>
            </w:r>
            <w:r>
              <w:rPr>
                <w:rFonts w:hint="default" w:ascii="Times New Roman" w:hAnsi="Times New Roman" w:eastAsia="宋体" w:cs="Times New Roman"/>
                <w:color w:val="auto"/>
                <w:kern w:val="0"/>
                <w:sz w:val="20"/>
                <w:szCs w:val="20"/>
                <w:u w:val="none"/>
                <w:lang w:val="en-US" w:eastAsia="zh-CN"/>
              </w:rPr>
              <w:t>号（村）</w:t>
            </w:r>
          </w:p>
        </w:tc>
      </w:tr>
      <w:tr w14:paraId="020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58" w:type="dxa"/>
            <w:vAlign w:val="center"/>
          </w:tcPr>
          <w:p w14:paraId="5B1346F3">
            <w:pPr>
              <w:topLinePunct/>
              <w:spacing w:after="0"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7078" w:type="dxa"/>
            <w:gridSpan w:val="3"/>
            <w:vAlign w:val="center"/>
          </w:tcPr>
          <w:p w14:paraId="15E34E36">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b w:val="0"/>
                <w:bCs/>
                <w:color w:val="auto"/>
                <w:kern w:val="2"/>
                <w:sz w:val="32"/>
                <w:szCs w:val="32"/>
                <w:vertAlign w:val="baseline"/>
                <w:lang w:val="zh-CN" w:eastAsia="zh-CN" w:bidi="zh-CN"/>
              </w:rPr>
            </w:pPr>
          </w:p>
        </w:tc>
      </w:tr>
    </w:tbl>
    <w:p w14:paraId="1A46DD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322319-FB23-47E0-AC62-22BAEC3C32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5688E7-541E-429A-BD74-B8068C631031}"/>
  </w:font>
  <w:font w:name="方正小标宋简体">
    <w:panose1 w:val="02010600010101010101"/>
    <w:charset w:val="86"/>
    <w:family w:val="auto"/>
    <w:pitch w:val="default"/>
    <w:sig w:usb0="00000001" w:usb1="080E0000" w:usb2="00000000" w:usb3="00000000" w:csb0="00040000" w:csb1="00000000"/>
    <w:embedRegular r:id="rId3" w:fontKey="{18603FD4-2037-44AE-9BBF-99104A037E9B}"/>
  </w:font>
  <w:font w:name="Segoe UI">
    <w:panose1 w:val="020B0502040204020203"/>
    <w:charset w:val="00"/>
    <w:family w:val="auto"/>
    <w:pitch w:val="default"/>
    <w:sig w:usb0="E4002EFF" w:usb1="C000E47F" w:usb2="00000009" w:usb3="00000000" w:csb0="200001FF" w:csb1="00000000"/>
    <w:embedRegular r:id="rId4" w:fontKey="{B18255D2-719A-41D9-AE73-AA3B27EA35C1}"/>
  </w:font>
  <w:font w:name="仿宋_GB2312">
    <w:panose1 w:val="02010609030101010101"/>
    <w:charset w:val="86"/>
    <w:family w:val="auto"/>
    <w:pitch w:val="default"/>
    <w:sig w:usb0="00000001" w:usb1="080E0000" w:usb2="00000000" w:usb3="00000000" w:csb0="00040000" w:csb1="00000000"/>
    <w:embedRegular r:id="rId5" w:fontKey="{EEB1225F-6308-47D2-BD56-037E3D2C3C44}"/>
  </w:font>
  <w:font w:name="方正仿宋_GBK">
    <w:panose1 w:val="03000509000000000000"/>
    <w:charset w:val="86"/>
    <w:family w:val="auto"/>
    <w:pitch w:val="default"/>
    <w:sig w:usb0="00000001" w:usb1="080E0000" w:usb2="00000000" w:usb3="00000000" w:csb0="00040000" w:csb1="00000000"/>
    <w:embedRegular r:id="rId6" w:fontKey="{BE789C46-367E-402E-9B4E-4B347B71C140}"/>
  </w:font>
  <w:font w:name="Wingdings 2">
    <w:panose1 w:val="05020102010507070707"/>
    <w:charset w:val="02"/>
    <w:family w:val="roman"/>
    <w:pitch w:val="default"/>
    <w:sig w:usb0="00000000" w:usb1="00000000" w:usb2="00000000" w:usb3="00000000" w:csb0="80000000" w:csb1="00000000"/>
    <w:embedRegular r:id="rId7" w:fontKey="{40C216E8-CAFD-453E-A153-2066357A0501}"/>
  </w:font>
  <w:font w:name="Fang Song">
    <w:altName w:val="宋体"/>
    <w:panose1 w:val="00000000000000000000"/>
    <w:charset w:val="86"/>
    <w:family w:val="modern"/>
    <w:pitch w:val="default"/>
    <w:sig w:usb0="00000000" w:usb1="00000000" w:usb2="00000000" w:usb3="00000000" w:csb0="00040000" w:csb1="00000000"/>
    <w:embedRegular r:id="rId8" w:fontKey="{C83CCD75-2EA4-4C3C-A797-D2B3FCF50C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79C1">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bookmarkStart w:id="15" w:name="_GoBack"/>
    <w:bookmarkEnd w:id="1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125F4">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A221E"/>
    <w:multiLevelType w:val="singleLevel"/>
    <w:tmpl w:val="897A221E"/>
    <w:lvl w:ilvl="0" w:tentative="0">
      <w:start w:val="7"/>
      <w:numFmt w:val="chineseCounting"/>
      <w:suff w:val="nothing"/>
      <w:lvlText w:val="%1、"/>
      <w:lvlJc w:val="left"/>
      <w:rPr>
        <w:rFonts w:hint="eastAsia"/>
      </w:rPr>
    </w:lvl>
  </w:abstractNum>
  <w:abstractNum w:abstractNumId="1">
    <w:nsid w:val="11CDC06E"/>
    <w:multiLevelType w:val="singleLevel"/>
    <w:tmpl w:val="11CDC06E"/>
    <w:lvl w:ilvl="0" w:tentative="0">
      <w:start w:val="1"/>
      <w:numFmt w:val="decimal"/>
      <w:suff w:val="space"/>
      <w:lvlText w:val="%1."/>
      <w:lvlJc w:val="left"/>
    </w:lvl>
  </w:abstractNum>
  <w:abstractNum w:abstractNumId="2">
    <w:nsid w:val="5E7C7FC3"/>
    <w:multiLevelType w:val="singleLevel"/>
    <w:tmpl w:val="5E7C7FC3"/>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67FD5"/>
    <w:rsid w:val="36267FD5"/>
    <w:rsid w:val="3BAC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3508</Words>
  <Characters>3692</Characters>
  <Lines>0</Lines>
  <Paragraphs>0</Paragraphs>
  <TotalTime>0</TotalTime>
  <ScaleCrop>false</ScaleCrop>
  <LinksUpToDate>false</LinksUpToDate>
  <CharactersWithSpaces>4583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2025-04-07T09:37:00Z</dcterms:created>
  <dc:creator>故</dc:creator>
  <cp:lastModifiedBy>故</cp:lastModifiedBy>
  <dcterms:modified xsi:type="dcterms:W3CDTF">2025-04-08T01:08:33Z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76592FC1A13A4749B8F3ED5C9AD88CC5_11</vt:lpwstr>
  </property>
  <property fmtid="{D5CDD505-2E9C-101B-9397-08002B2CF9AE}" pid="4" name="KSOTemplateDocerSaveRecord">
    <vt:lpwstr>eyJoZGlkIjoiYWE0NjljMDU1ZWI1MzNlNWNkYjM3OWUzNzNjMjcyOGQiLCJ1c2VySWQiOiIzMTU0NTE0NjQifQ==</vt:lpwstr>
  </property>
</Properties>
</file>